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8BE" w:rsidRPr="00256B63" w:rsidRDefault="005028BE" w:rsidP="005028BE">
      <w:pPr>
        <w:autoSpaceDE w:val="0"/>
        <w:autoSpaceDN w:val="0"/>
        <w:adjustRightInd w:val="0"/>
        <w:spacing w:after="0" w:line="240" w:lineRule="auto"/>
        <w:jc w:val="center"/>
        <w:rPr>
          <w:rFonts w:ascii="Times New Roman" w:hAnsi="Times New Roman" w:cs="Times New Roman"/>
          <w:b/>
          <w:sz w:val="28"/>
          <w:szCs w:val="28"/>
        </w:rPr>
      </w:pPr>
      <w:r w:rsidRPr="00256B63">
        <w:rPr>
          <w:rFonts w:ascii="Times New Roman" w:hAnsi="Times New Roman" w:cs="Times New Roman"/>
          <w:b/>
          <w:sz w:val="28"/>
          <w:szCs w:val="28"/>
        </w:rPr>
        <w:t>Osiągnięcia ucznia z języka polskiego po I</w:t>
      </w:r>
      <w:r>
        <w:rPr>
          <w:rFonts w:ascii="Times New Roman" w:hAnsi="Times New Roman" w:cs="Times New Roman"/>
          <w:b/>
          <w:sz w:val="28"/>
          <w:szCs w:val="28"/>
        </w:rPr>
        <w:t>I</w:t>
      </w:r>
      <w:r w:rsidRPr="00256B63">
        <w:rPr>
          <w:rFonts w:ascii="Times New Roman" w:hAnsi="Times New Roman" w:cs="Times New Roman"/>
          <w:b/>
          <w:sz w:val="28"/>
          <w:szCs w:val="28"/>
        </w:rPr>
        <w:t xml:space="preserve"> klasie gimnazjum </w:t>
      </w:r>
    </w:p>
    <w:p w:rsidR="005028BE" w:rsidRPr="00256B63" w:rsidRDefault="005028BE" w:rsidP="005028BE">
      <w:pPr>
        <w:autoSpaceDE w:val="0"/>
        <w:autoSpaceDN w:val="0"/>
        <w:adjustRightInd w:val="0"/>
        <w:spacing w:after="0" w:line="240" w:lineRule="auto"/>
        <w:jc w:val="center"/>
        <w:rPr>
          <w:rFonts w:ascii="Times New Roman" w:hAnsi="Times New Roman" w:cs="Times New Roman"/>
          <w:sz w:val="24"/>
          <w:szCs w:val="24"/>
        </w:rPr>
      </w:pPr>
      <w:r w:rsidRPr="00256B63">
        <w:rPr>
          <w:rFonts w:ascii="Times New Roman" w:hAnsi="Times New Roman" w:cs="Times New Roman"/>
          <w:sz w:val="24"/>
          <w:szCs w:val="24"/>
        </w:rPr>
        <w:t xml:space="preserve">zgodne z podstawą programową i programem nauczania </w:t>
      </w:r>
    </w:p>
    <w:p w:rsidR="005028BE" w:rsidRPr="00256B63" w:rsidRDefault="005028BE" w:rsidP="005028BE">
      <w:pPr>
        <w:autoSpaceDE w:val="0"/>
        <w:autoSpaceDN w:val="0"/>
        <w:adjustRightInd w:val="0"/>
        <w:spacing w:after="0" w:line="240" w:lineRule="auto"/>
        <w:jc w:val="center"/>
        <w:rPr>
          <w:rFonts w:ascii="Times New Roman" w:hAnsi="Times New Roman" w:cs="Times New Roman"/>
          <w:sz w:val="24"/>
          <w:szCs w:val="24"/>
        </w:rPr>
      </w:pPr>
      <w:r w:rsidRPr="00256B63">
        <w:rPr>
          <w:rFonts w:ascii="Times New Roman" w:hAnsi="Times New Roman" w:cs="Times New Roman"/>
          <w:i/>
          <w:sz w:val="24"/>
          <w:szCs w:val="24"/>
        </w:rPr>
        <w:t>„Słowa na czasie” Program nauczania języka polskiego w klasach I–III gimnazjum</w:t>
      </w:r>
      <w:r w:rsidRPr="00256B63">
        <w:rPr>
          <w:rFonts w:ascii="Times New Roman" w:hAnsi="Times New Roman" w:cs="Times New Roman"/>
          <w:sz w:val="24"/>
          <w:szCs w:val="24"/>
        </w:rPr>
        <w:t>:</w:t>
      </w:r>
    </w:p>
    <w:p w:rsidR="009C7703" w:rsidRDefault="009C7703"/>
    <w:p w:rsidR="005028BE" w:rsidRPr="007333E9" w:rsidRDefault="005028BE" w:rsidP="005028BE">
      <w:pPr>
        <w:autoSpaceDE w:val="0"/>
        <w:autoSpaceDN w:val="0"/>
        <w:adjustRightInd w:val="0"/>
        <w:spacing w:after="0" w:line="240" w:lineRule="auto"/>
        <w:rPr>
          <w:rFonts w:ascii="Times New Roman" w:hAnsi="Times New Roman" w:cs="Times New Roman"/>
          <w:b/>
          <w:sz w:val="24"/>
          <w:szCs w:val="24"/>
        </w:rPr>
      </w:pPr>
      <w:r w:rsidRPr="007333E9">
        <w:rPr>
          <w:rFonts w:ascii="Times New Roman" w:hAnsi="Times New Roman" w:cs="Times New Roman"/>
          <w:b/>
          <w:sz w:val="24"/>
          <w:szCs w:val="24"/>
        </w:rPr>
        <w:t>I. Wiadomości:</w:t>
      </w:r>
    </w:p>
    <w:p w:rsidR="005028BE" w:rsidRDefault="005028BE" w:rsidP="005028BE">
      <w:pPr>
        <w:autoSpaceDE w:val="0"/>
        <w:autoSpaceDN w:val="0"/>
        <w:adjustRightInd w:val="0"/>
        <w:spacing w:after="0" w:line="240" w:lineRule="auto"/>
        <w:rPr>
          <w:rFonts w:ascii="Times New Roman" w:hAnsi="Times New Roman" w:cs="Times New Roman"/>
          <w:b/>
          <w:sz w:val="24"/>
          <w:szCs w:val="24"/>
        </w:rPr>
      </w:pPr>
    </w:p>
    <w:p w:rsidR="005028BE" w:rsidRPr="005028BE" w:rsidRDefault="005028BE" w:rsidP="005028BE">
      <w:pPr>
        <w:pStyle w:val="Default"/>
        <w:rPr>
          <w:sz w:val="23"/>
          <w:szCs w:val="23"/>
          <w:u w:val="single"/>
        </w:rPr>
      </w:pPr>
      <w:r w:rsidRPr="005028BE">
        <w:rPr>
          <w:u w:val="single"/>
        </w:rPr>
        <w:t xml:space="preserve">1. </w:t>
      </w:r>
      <w:r w:rsidRPr="005028BE">
        <w:rPr>
          <w:sz w:val="23"/>
          <w:szCs w:val="23"/>
          <w:u w:val="single"/>
        </w:rPr>
        <w:t>Literatura i wiedza o kulturze:</w:t>
      </w:r>
    </w:p>
    <w:p w:rsidR="005028BE" w:rsidRDefault="005028BE" w:rsidP="005028BE">
      <w:pPr>
        <w:autoSpaceDE w:val="0"/>
        <w:autoSpaceDN w:val="0"/>
        <w:adjustRightInd w:val="0"/>
        <w:spacing w:after="0" w:line="240" w:lineRule="auto"/>
        <w:rPr>
          <w:rFonts w:ascii="Times New Roman" w:hAnsi="Times New Roman" w:cs="Times New Roman"/>
          <w:b/>
          <w:bCs/>
          <w:sz w:val="24"/>
          <w:szCs w:val="24"/>
        </w:rPr>
      </w:pPr>
    </w:p>
    <w:p w:rsidR="005028BE" w:rsidRDefault="005028BE" w:rsidP="005028B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 Oświecenie:</w:t>
      </w:r>
    </w:p>
    <w:p w:rsidR="005028BE" w:rsidRDefault="005028BE" w:rsidP="005028BE">
      <w:pPr>
        <w:autoSpaceDE w:val="0"/>
        <w:autoSpaceDN w:val="0"/>
        <w:adjustRightInd w:val="0"/>
        <w:spacing w:after="0" w:line="240" w:lineRule="auto"/>
        <w:rPr>
          <w:rFonts w:ascii="Times New Roman" w:hAnsi="Times New Roman" w:cs="Times New Roman"/>
          <w:bCs/>
          <w:sz w:val="24"/>
          <w:szCs w:val="24"/>
        </w:rPr>
      </w:pPr>
    </w:p>
    <w:p w:rsidR="005028BE" w:rsidRDefault="005028BE" w:rsidP="005028BE">
      <w:pPr>
        <w:pStyle w:val="Default"/>
        <w:rPr>
          <w:sz w:val="23"/>
          <w:szCs w:val="23"/>
        </w:rPr>
      </w:pPr>
      <w:r>
        <w:rPr>
          <w:bCs/>
        </w:rPr>
        <w:t xml:space="preserve">a. </w:t>
      </w:r>
      <w:r>
        <w:rPr>
          <w:sz w:val="23"/>
          <w:szCs w:val="23"/>
        </w:rPr>
        <w:t>Historia literatury - „Oświecenie – epoka rozumu”:</w:t>
      </w:r>
    </w:p>
    <w:p w:rsidR="005028BE" w:rsidRDefault="005028BE" w:rsidP="005028BE">
      <w:pPr>
        <w:pStyle w:val="Default"/>
        <w:rPr>
          <w:sz w:val="23"/>
          <w:szCs w:val="23"/>
        </w:rPr>
      </w:pPr>
      <w:r>
        <w:rPr>
          <w:sz w:val="23"/>
          <w:szCs w:val="23"/>
        </w:rPr>
        <w:t xml:space="preserve">- obraz epoki oświecenia: najważniejsze zjawiska historyczne, społeczne i kulturowe (filozofia, nauka, sztuka), </w:t>
      </w:r>
    </w:p>
    <w:p w:rsidR="005028BE" w:rsidRDefault="005028BE" w:rsidP="005028BE">
      <w:pPr>
        <w:pStyle w:val="Default"/>
        <w:rPr>
          <w:sz w:val="23"/>
          <w:szCs w:val="23"/>
        </w:rPr>
      </w:pPr>
      <w:r>
        <w:rPr>
          <w:sz w:val="23"/>
          <w:szCs w:val="23"/>
        </w:rPr>
        <w:t xml:space="preserve">- rozum jako droga poznania świata i człowieka, </w:t>
      </w:r>
    </w:p>
    <w:p w:rsidR="005028BE" w:rsidRDefault="005028BE" w:rsidP="005028BE">
      <w:pPr>
        <w:pStyle w:val="Default"/>
        <w:rPr>
          <w:sz w:val="23"/>
          <w:szCs w:val="23"/>
        </w:rPr>
      </w:pPr>
      <w:r>
        <w:rPr>
          <w:sz w:val="23"/>
          <w:szCs w:val="23"/>
        </w:rPr>
        <w:t xml:space="preserve">- wychowawcza rola literatury – wzorce i antywzorce, </w:t>
      </w:r>
    </w:p>
    <w:p w:rsidR="005028BE" w:rsidRDefault="005028BE" w:rsidP="005028BE">
      <w:pPr>
        <w:pStyle w:val="Default"/>
        <w:rPr>
          <w:sz w:val="23"/>
          <w:szCs w:val="23"/>
        </w:rPr>
      </w:pPr>
      <w:r>
        <w:rPr>
          <w:sz w:val="23"/>
          <w:szCs w:val="23"/>
        </w:rPr>
        <w:t xml:space="preserve">- krytyka obyczajów i stosunków społecznych, m.in. sarmatyzmu, </w:t>
      </w:r>
    </w:p>
    <w:p w:rsidR="005028BE" w:rsidRDefault="005028BE" w:rsidP="005028BE">
      <w:pPr>
        <w:pStyle w:val="Default"/>
        <w:rPr>
          <w:sz w:val="23"/>
          <w:szCs w:val="23"/>
        </w:rPr>
      </w:pPr>
      <w:r>
        <w:rPr>
          <w:sz w:val="23"/>
          <w:szCs w:val="23"/>
        </w:rPr>
        <w:t xml:space="preserve">- moralistyka oświeceniowych bajek – obnażanie ludzkich wad, </w:t>
      </w:r>
    </w:p>
    <w:p w:rsidR="005028BE" w:rsidRDefault="005028BE" w:rsidP="005028BE">
      <w:pPr>
        <w:pStyle w:val="Default"/>
        <w:rPr>
          <w:sz w:val="23"/>
          <w:szCs w:val="23"/>
        </w:rPr>
      </w:pPr>
      <w:r>
        <w:rPr>
          <w:sz w:val="23"/>
          <w:szCs w:val="23"/>
        </w:rPr>
        <w:t xml:space="preserve">- obywatelska troska o losy ojczyzny, </w:t>
      </w:r>
    </w:p>
    <w:p w:rsidR="005028BE" w:rsidRDefault="005028BE" w:rsidP="005028BE">
      <w:pPr>
        <w:pStyle w:val="Default"/>
        <w:rPr>
          <w:sz w:val="23"/>
          <w:szCs w:val="23"/>
        </w:rPr>
      </w:pPr>
      <w:r>
        <w:rPr>
          <w:sz w:val="23"/>
          <w:szCs w:val="23"/>
        </w:rPr>
        <w:t xml:space="preserve">- miłość sentymentalna przykładem oświeceniowej tematyki, </w:t>
      </w:r>
    </w:p>
    <w:p w:rsidR="005028BE" w:rsidRDefault="005028BE" w:rsidP="005028BE">
      <w:pPr>
        <w:pStyle w:val="Default"/>
        <w:rPr>
          <w:sz w:val="23"/>
          <w:szCs w:val="23"/>
        </w:rPr>
      </w:pPr>
      <w:r>
        <w:rPr>
          <w:sz w:val="23"/>
          <w:szCs w:val="23"/>
        </w:rPr>
        <w:t xml:space="preserve">- pojęcia: utylitaryzm, dydaktyzm, racjonalizm, empiryzm, patriotyzm, sarmatyzm, sentymentalizm, klasycyzm, rokoko, encyklopedia, bajka, komedia, sielanka, powieść, metafora, symbol, alegoria, sytuacja liryczna, powieść podróżnicza. </w:t>
      </w:r>
    </w:p>
    <w:p w:rsidR="005028BE" w:rsidRDefault="005028BE" w:rsidP="005028BE">
      <w:pPr>
        <w:pStyle w:val="Default"/>
        <w:rPr>
          <w:sz w:val="23"/>
          <w:szCs w:val="23"/>
        </w:rPr>
      </w:pPr>
    </w:p>
    <w:p w:rsidR="005028BE" w:rsidRDefault="005028BE" w:rsidP="005028BE">
      <w:pPr>
        <w:pStyle w:val="Default"/>
        <w:rPr>
          <w:sz w:val="23"/>
          <w:szCs w:val="23"/>
        </w:rPr>
      </w:pPr>
      <w:r>
        <w:rPr>
          <w:sz w:val="23"/>
          <w:szCs w:val="23"/>
        </w:rPr>
        <w:t>b. Współczesne nawiązania do epoki - „Oświecenie w oczach współczesnych”:</w:t>
      </w:r>
    </w:p>
    <w:p w:rsidR="005028BE" w:rsidRDefault="005028BE" w:rsidP="005028BE">
      <w:pPr>
        <w:pStyle w:val="Default"/>
        <w:rPr>
          <w:sz w:val="23"/>
          <w:szCs w:val="23"/>
        </w:rPr>
      </w:pPr>
      <w:r>
        <w:rPr>
          <w:sz w:val="23"/>
          <w:szCs w:val="23"/>
        </w:rPr>
        <w:t xml:space="preserve">- XVIII-wieczne idee w dzisiejszym świecie, </w:t>
      </w:r>
    </w:p>
    <w:p w:rsidR="005028BE" w:rsidRDefault="005028BE" w:rsidP="005028BE">
      <w:pPr>
        <w:pStyle w:val="Default"/>
        <w:rPr>
          <w:sz w:val="23"/>
          <w:szCs w:val="23"/>
        </w:rPr>
      </w:pPr>
      <w:r>
        <w:rPr>
          <w:sz w:val="23"/>
          <w:szCs w:val="23"/>
        </w:rPr>
        <w:t xml:space="preserve">- artystyczne interpretacje wydarzeń i postaci historycznych oraz ich współczesne odzwierciedlenie, </w:t>
      </w:r>
    </w:p>
    <w:p w:rsidR="005028BE" w:rsidRDefault="005028BE" w:rsidP="005028BE">
      <w:pPr>
        <w:pStyle w:val="Default"/>
        <w:rPr>
          <w:sz w:val="23"/>
          <w:szCs w:val="23"/>
        </w:rPr>
      </w:pPr>
      <w:r>
        <w:rPr>
          <w:sz w:val="23"/>
          <w:szCs w:val="23"/>
        </w:rPr>
        <w:t xml:space="preserve">- oświeceniowi twórcy i uczeni w oczach współczesnych, </w:t>
      </w:r>
    </w:p>
    <w:p w:rsidR="005028BE" w:rsidRDefault="005028BE" w:rsidP="005028BE">
      <w:pPr>
        <w:pStyle w:val="Default"/>
        <w:rPr>
          <w:sz w:val="23"/>
          <w:szCs w:val="23"/>
        </w:rPr>
      </w:pPr>
      <w:r>
        <w:rPr>
          <w:sz w:val="23"/>
          <w:szCs w:val="23"/>
        </w:rPr>
        <w:t xml:space="preserve">- wady ludzkie – bajka współcześnie, </w:t>
      </w:r>
    </w:p>
    <w:p w:rsidR="005028BE" w:rsidRDefault="005028BE" w:rsidP="005028BE">
      <w:pPr>
        <w:pStyle w:val="Default"/>
        <w:rPr>
          <w:sz w:val="23"/>
          <w:szCs w:val="23"/>
        </w:rPr>
      </w:pPr>
      <w:r>
        <w:rPr>
          <w:sz w:val="23"/>
          <w:szCs w:val="23"/>
        </w:rPr>
        <w:t xml:space="preserve">- pojęcia: alchemia, anegdota, opozycja, absurd, esej, konwencja literacka, obiady czwartkowe, prekursor, piosenka autorska. </w:t>
      </w:r>
    </w:p>
    <w:p w:rsidR="005028BE" w:rsidRDefault="005028BE" w:rsidP="005028BE">
      <w:pPr>
        <w:pStyle w:val="Default"/>
        <w:rPr>
          <w:sz w:val="23"/>
          <w:szCs w:val="23"/>
        </w:rPr>
      </w:pPr>
    </w:p>
    <w:p w:rsidR="005028BE" w:rsidRDefault="005028BE" w:rsidP="005028BE">
      <w:pPr>
        <w:pStyle w:val="Default"/>
        <w:rPr>
          <w:sz w:val="23"/>
          <w:szCs w:val="23"/>
        </w:rPr>
      </w:pPr>
      <w:r>
        <w:rPr>
          <w:sz w:val="23"/>
          <w:szCs w:val="23"/>
        </w:rPr>
        <w:t>c. Literatura bliska uczniom - „Człowiek w erze informacji”:</w:t>
      </w:r>
    </w:p>
    <w:p w:rsidR="005028BE" w:rsidRDefault="005028BE" w:rsidP="005028BE">
      <w:pPr>
        <w:pStyle w:val="Default"/>
        <w:rPr>
          <w:sz w:val="23"/>
          <w:szCs w:val="23"/>
        </w:rPr>
      </w:pPr>
      <w:r>
        <w:rPr>
          <w:sz w:val="23"/>
          <w:szCs w:val="23"/>
        </w:rPr>
        <w:t xml:space="preserve">- sposoby komunikowania się i przekazywania informacji, </w:t>
      </w:r>
    </w:p>
    <w:p w:rsidR="005028BE" w:rsidRDefault="005028BE" w:rsidP="005028BE">
      <w:pPr>
        <w:pStyle w:val="Default"/>
        <w:rPr>
          <w:sz w:val="23"/>
          <w:szCs w:val="23"/>
        </w:rPr>
      </w:pPr>
      <w:r>
        <w:rPr>
          <w:sz w:val="23"/>
          <w:szCs w:val="23"/>
        </w:rPr>
        <w:t xml:space="preserve">- książka jako jedno z najstarszych mediów, </w:t>
      </w:r>
    </w:p>
    <w:p w:rsidR="005028BE" w:rsidRDefault="005028BE" w:rsidP="005028BE">
      <w:pPr>
        <w:pStyle w:val="Default"/>
        <w:rPr>
          <w:sz w:val="23"/>
          <w:szCs w:val="23"/>
        </w:rPr>
      </w:pPr>
      <w:r>
        <w:rPr>
          <w:sz w:val="23"/>
          <w:szCs w:val="23"/>
        </w:rPr>
        <w:t xml:space="preserve">- formy, funkcje i charakterystyka komunikatów medialnych, </w:t>
      </w:r>
    </w:p>
    <w:p w:rsidR="005028BE" w:rsidRDefault="005028BE" w:rsidP="005028BE">
      <w:pPr>
        <w:pStyle w:val="Default"/>
        <w:rPr>
          <w:sz w:val="23"/>
          <w:szCs w:val="23"/>
        </w:rPr>
      </w:pPr>
      <w:r>
        <w:rPr>
          <w:sz w:val="23"/>
          <w:szCs w:val="23"/>
        </w:rPr>
        <w:t xml:space="preserve">- potęga mediów – konsekwencje sposobu poznawania świata za pośrednictwem mediów, </w:t>
      </w:r>
    </w:p>
    <w:p w:rsidR="005028BE" w:rsidRDefault="005028BE" w:rsidP="005028BE">
      <w:pPr>
        <w:pStyle w:val="Default"/>
        <w:rPr>
          <w:sz w:val="23"/>
          <w:szCs w:val="23"/>
        </w:rPr>
      </w:pPr>
      <w:r>
        <w:rPr>
          <w:sz w:val="23"/>
          <w:szCs w:val="23"/>
        </w:rPr>
        <w:t xml:space="preserve">- media jako pomoc w zdobywaniu wiedzy, </w:t>
      </w:r>
    </w:p>
    <w:p w:rsidR="005028BE" w:rsidRDefault="005028BE" w:rsidP="005028BE">
      <w:pPr>
        <w:pStyle w:val="Default"/>
        <w:rPr>
          <w:sz w:val="23"/>
          <w:szCs w:val="23"/>
        </w:rPr>
      </w:pPr>
      <w:r>
        <w:rPr>
          <w:sz w:val="23"/>
          <w:szCs w:val="23"/>
        </w:rPr>
        <w:t xml:space="preserve">- krytyczny odbiór informacji, </w:t>
      </w:r>
    </w:p>
    <w:p w:rsidR="005028BE" w:rsidRDefault="005028BE" w:rsidP="005028BE">
      <w:pPr>
        <w:pStyle w:val="Default"/>
        <w:rPr>
          <w:sz w:val="23"/>
          <w:szCs w:val="23"/>
        </w:rPr>
      </w:pPr>
      <w:r>
        <w:rPr>
          <w:sz w:val="23"/>
          <w:szCs w:val="23"/>
        </w:rPr>
        <w:t xml:space="preserve">- pojęcia: medium, dziennikarstwo, publicystyka, felieton, komunikacja, dezinformacja. </w:t>
      </w:r>
    </w:p>
    <w:p w:rsidR="005028BE" w:rsidRDefault="005028BE" w:rsidP="005028BE">
      <w:pPr>
        <w:pStyle w:val="Default"/>
        <w:rPr>
          <w:sz w:val="23"/>
          <w:szCs w:val="23"/>
        </w:rPr>
      </w:pPr>
    </w:p>
    <w:p w:rsidR="005028BE" w:rsidRDefault="005028BE" w:rsidP="005028BE">
      <w:pPr>
        <w:pStyle w:val="Default"/>
        <w:rPr>
          <w:sz w:val="23"/>
          <w:szCs w:val="23"/>
        </w:rPr>
      </w:pPr>
      <w:r>
        <w:rPr>
          <w:sz w:val="23"/>
          <w:szCs w:val="23"/>
        </w:rPr>
        <w:t>d. Media - „Prasa – relacje, opinie, fakty”:</w:t>
      </w:r>
    </w:p>
    <w:p w:rsidR="005028BE" w:rsidRDefault="005028BE" w:rsidP="005028BE">
      <w:pPr>
        <w:pStyle w:val="Default"/>
        <w:rPr>
          <w:sz w:val="23"/>
          <w:szCs w:val="23"/>
        </w:rPr>
      </w:pPr>
      <w:r>
        <w:rPr>
          <w:sz w:val="23"/>
          <w:szCs w:val="23"/>
        </w:rPr>
        <w:t xml:space="preserve">- historia prasy, podstawowe cechy prasy, </w:t>
      </w:r>
    </w:p>
    <w:p w:rsidR="005028BE" w:rsidRDefault="005028BE" w:rsidP="005028BE">
      <w:pPr>
        <w:pStyle w:val="Default"/>
        <w:rPr>
          <w:sz w:val="23"/>
          <w:szCs w:val="23"/>
        </w:rPr>
      </w:pPr>
      <w:r>
        <w:rPr>
          <w:sz w:val="23"/>
          <w:szCs w:val="23"/>
        </w:rPr>
        <w:t xml:space="preserve">- funkcje prasy: informacyjna, opiniotwórcza, postawotwórcza, rozrywkowa, kontrolna, organizatorska, integracyjna, </w:t>
      </w:r>
    </w:p>
    <w:p w:rsidR="005028BE" w:rsidRDefault="005028BE" w:rsidP="005028BE">
      <w:pPr>
        <w:pStyle w:val="Default"/>
        <w:rPr>
          <w:sz w:val="23"/>
          <w:szCs w:val="23"/>
        </w:rPr>
      </w:pPr>
      <w:r>
        <w:rPr>
          <w:sz w:val="23"/>
          <w:szCs w:val="23"/>
        </w:rPr>
        <w:t xml:space="preserve">- język prasy, typy wypowiedzi prasowych, </w:t>
      </w:r>
    </w:p>
    <w:p w:rsidR="005028BE" w:rsidRDefault="005028BE" w:rsidP="005028BE">
      <w:pPr>
        <w:pStyle w:val="Default"/>
        <w:rPr>
          <w:sz w:val="23"/>
          <w:szCs w:val="23"/>
        </w:rPr>
      </w:pPr>
      <w:r>
        <w:rPr>
          <w:sz w:val="23"/>
          <w:szCs w:val="23"/>
        </w:rPr>
        <w:t xml:space="preserve">- sposoby kreowania rzeczywistości przez prasę, </w:t>
      </w:r>
    </w:p>
    <w:p w:rsidR="005028BE" w:rsidRDefault="005028BE" w:rsidP="005028BE">
      <w:pPr>
        <w:pStyle w:val="Default"/>
        <w:rPr>
          <w:sz w:val="23"/>
          <w:szCs w:val="23"/>
        </w:rPr>
      </w:pPr>
      <w:r>
        <w:rPr>
          <w:sz w:val="23"/>
          <w:szCs w:val="23"/>
        </w:rPr>
        <w:t xml:space="preserve">- wyszukiwanie informacji podawanych wprost i poprzez naddatki informacyjne, </w:t>
      </w:r>
    </w:p>
    <w:p w:rsidR="005028BE" w:rsidRDefault="005028BE" w:rsidP="005028BE">
      <w:pPr>
        <w:pStyle w:val="Default"/>
        <w:rPr>
          <w:sz w:val="23"/>
          <w:szCs w:val="23"/>
        </w:rPr>
      </w:pPr>
      <w:r>
        <w:rPr>
          <w:sz w:val="23"/>
          <w:szCs w:val="23"/>
        </w:rPr>
        <w:t xml:space="preserve">- perswazja i manipulacja a rzetelność i obiektywizm przekazu prasowego, </w:t>
      </w:r>
    </w:p>
    <w:p w:rsidR="005028BE" w:rsidRDefault="005028BE" w:rsidP="005028BE">
      <w:pPr>
        <w:pStyle w:val="Default"/>
        <w:rPr>
          <w:sz w:val="23"/>
          <w:szCs w:val="23"/>
        </w:rPr>
      </w:pPr>
      <w:r>
        <w:rPr>
          <w:sz w:val="23"/>
          <w:szCs w:val="23"/>
        </w:rPr>
        <w:t xml:space="preserve">- funkcja stereotypów w przekazie prasowym, ocena tabloidów, </w:t>
      </w:r>
    </w:p>
    <w:p w:rsidR="005028BE" w:rsidRDefault="005028BE" w:rsidP="005028BE">
      <w:pPr>
        <w:pStyle w:val="Default"/>
        <w:rPr>
          <w:sz w:val="23"/>
          <w:szCs w:val="23"/>
        </w:rPr>
      </w:pPr>
      <w:r>
        <w:rPr>
          <w:sz w:val="23"/>
          <w:szCs w:val="23"/>
        </w:rPr>
        <w:t xml:space="preserve">- rola prasy regionalnej, </w:t>
      </w:r>
    </w:p>
    <w:p w:rsidR="005028BE" w:rsidRDefault="005028BE" w:rsidP="005028BE">
      <w:pPr>
        <w:pStyle w:val="Default"/>
        <w:rPr>
          <w:sz w:val="23"/>
          <w:szCs w:val="23"/>
        </w:rPr>
      </w:pPr>
      <w:r>
        <w:rPr>
          <w:sz w:val="23"/>
          <w:szCs w:val="23"/>
        </w:rPr>
        <w:lastRenderedPageBreak/>
        <w:t>- pojęcia: prasoznawstwo, perswazja, manipulacja, gazeta, czasopismo, dziennik, tygodnik, dwutygodnik, miesięcznik, periodyk, magazyn, tabloid, artykuł, reportaż, depesza.</w:t>
      </w:r>
    </w:p>
    <w:p w:rsidR="005028BE" w:rsidRDefault="005028BE" w:rsidP="005028BE">
      <w:pPr>
        <w:pStyle w:val="Default"/>
        <w:rPr>
          <w:sz w:val="23"/>
          <w:szCs w:val="23"/>
        </w:rPr>
      </w:pPr>
    </w:p>
    <w:p w:rsidR="005028BE" w:rsidRDefault="005028BE" w:rsidP="005028BE">
      <w:pPr>
        <w:pStyle w:val="Default"/>
        <w:rPr>
          <w:sz w:val="23"/>
          <w:szCs w:val="23"/>
        </w:rPr>
      </w:pPr>
      <w:r>
        <w:rPr>
          <w:sz w:val="23"/>
          <w:szCs w:val="23"/>
        </w:rPr>
        <w:t>B. Romantyzm:</w:t>
      </w:r>
    </w:p>
    <w:p w:rsidR="005028BE" w:rsidRDefault="005028BE" w:rsidP="005028BE">
      <w:pPr>
        <w:pStyle w:val="Default"/>
        <w:rPr>
          <w:sz w:val="23"/>
          <w:szCs w:val="23"/>
        </w:rPr>
      </w:pPr>
    </w:p>
    <w:p w:rsidR="005028BE" w:rsidRDefault="005028BE" w:rsidP="005028BE">
      <w:pPr>
        <w:pStyle w:val="Default"/>
        <w:rPr>
          <w:sz w:val="23"/>
          <w:szCs w:val="23"/>
        </w:rPr>
      </w:pPr>
      <w:r>
        <w:rPr>
          <w:sz w:val="23"/>
          <w:szCs w:val="23"/>
        </w:rPr>
        <w:t>a.  Historia literatury - „W dobie romantyzmu”:</w:t>
      </w:r>
    </w:p>
    <w:p w:rsidR="005028BE" w:rsidRDefault="005028BE" w:rsidP="005028BE">
      <w:pPr>
        <w:pStyle w:val="Default"/>
        <w:rPr>
          <w:sz w:val="23"/>
          <w:szCs w:val="23"/>
        </w:rPr>
      </w:pPr>
      <w:r>
        <w:rPr>
          <w:sz w:val="23"/>
          <w:szCs w:val="23"/>
        </w:rPr>
        <w:t xml:space="preserve">- obraz epoki romantyzmu: najważniejsze zjawiska historyczne, społeczne i kulturowe (filozofia, nauka, sztuka), </w:t>
      </w:r>
    </w:p>
    <w:p w:rsidR="005028BE" w:rsidRDefault="005028BE" w:rsidP="005028BE">
      <w:pPr>
        <w:pStyle w:val="Default"/>
        <w:rPr>
          <w:sz w:val="23"/>
          <w:szCs w:val="23"/>
        </w:rPr>
      </w:pPr>
      <w:r>
        <w:rPr>
          <w:sz w:val="23"/>
          <w:szCs w:val="23"/>
        </w:rPr>
        <w:t xml:space="preserve">- portret Polaków w literaturze romantycznej, </w:t>
      </w:r>
    </w:p>
    <w:p w:rsidR="005028BE" w:rsidRDefault="005028BE" w:rsidP="005028BE">
      <w:pPr>
        <w:pStyle w:val="Default"/>
        <w:rPr>
          <w:sz w:val="23"/>
          <w:szCs w:val="23"/>
        </w:rPr>
      </w:pPr>
      <w:r>
        <w:rPr>
          <w:sz w:val="23"/>
          <w:szCs w:val="23"/>
        </w:rPr>
        <w:t xml:space="preserve">- ból istnienia, wyrażanie emocji – świat uczuć bohaterów romantycznych, </w:t>
      </w:r>
    </w:p>
    <w:p w:rsidR="005028BE" w:rsidRDefault="005028BE" w:rsidP="005028BE">
      <w:pPr>
        <w:pStyle w:val="Default"/>
        <w:rPr>
          <w:sz w:val="23"/>
          <w:szCs w:val="23"/>
        </w:rPr>
      </w:pPr>
      <w:r>
        <w:rPr>
          <w:sz w:val="23"/>
          <w:szCs w:val="23"/>
        </w:rPr>
        <w:t xml:space="preserve">- wina i kara jako jeden z problemów poruszanych przez twórców epoki, </w:t>
      </w:r>
    </w:p>
    <w:p w:rsidR="005028BE" w:rsidRDefault="005028BE" w:rsidP="005028BE">
      <w:pPr>
        <w:pStyle w:val="Default"/>
        <w:rPr>
          <w:sz w:val="23"/>
          <w:szCs w:val="23"/>
        </w:rPr>
      </w:pPr>
      <w:r>
        <w:rPr>
          <w:sz w:val="23"/>
          <w:szCs w:val="23"/>
        </w:rPr>
        <w:t xml:space="preserve">- ludowość romantyczna – wiara i intuicja polskiego ludu, </w:t>
      </w:r>
    </w:p>
    <w:p w:rsidR="005028BE" w:rsidRDefault="005028BE" w:rsidP="005028BE">
      <w:pPr>
        <w:pStyle w:val="Default"/>
        <w:rPr>
          <w:sz w:val="23"/>
          <w:szCs w:val="23"/>
        </w:rPr>
      </w:pPr>
      <w:r>
        <w:rPr>
          <w:sz w:val="23"/>
          <w:szCs w:val="23"/>
        </w:rPr>
        <w:t xml:space="preserve">- nieszczęśliwa miłość romantyczna - pejzaż romantyczny, </w:t>
      </w:r>
    </w:p>
    <w:p w:rsidR="005028BE" w:rsidRDefault="005028BE" w:rsidP="005028BE">
      <w:pPr>
        <w:pStyle w:val="Default"/>
        <w:rPr>
          <w:sz w:val="23"/>
          <w:szCs w:val="23"/>
        </w:rPr>
      </w:pPr>
      <w:r>
        <w:rPr>
          <w:sz w:val="23"/>
          <w:szCs w:val="23"/>
        </w:rPr>
        <w:t xml:space="preserve">- pojęcia: neogotyk, orientalizm, indywidualizm, fantastyka, cudowność, despotyzm, irracjonalizm, pejzaż, nastrój, wieszcz, bohater romantyczny, ballada, poemat, dramat romantyczny. </w:t>
      </w:r>
    </w:p>
    <w:p w:rsidR="005028BE" w:rsidRDefault="005028BE" w:rsidP="005028BE">
      <w:pPr>
        <w:pStyle w:val="Default"/>
        <w:rPr>
          <w:sz w:val="23"/>
          <w:szCs w:val="23"/>
        </w:rPr>
      </w:pPr>
    </w:p>
    <w:p w:rsidR="005028BE" w:rsidRDefault="005028BE" w:rsidP="005028BE">
      <w:pPr>
        <w:pStyle w:val="Default"/>
        <w:rPr>
          <w:sz w:val="23"/>
          <w:szCs w:val="23"/>
        </w:rPr>
      </w:pPr>
      <w:r>
        <w:rPr>
          <w:sz w:val="23"/>
          <w:szCs w:val="23"/>
        </w:rPr>
        <w:t>b. Współczesne nawiązania do epoki - „Romantyczna dusza dzisiaj”:</w:t>
      </w:r>
      <w:r>
        <w:rPr>
          <w:sz w:val="23"/>
          <w:szCs w:val="23"/>
        </w:rPr>
        <w:br/>
        <w:t xml:space="preserve">- dzisiejszy bohater romantyczny, </w:t>
      </w:r>
    </w:p>
    <w:p w:rsidR="005028BE" w:rsidRDefault="005028BE" w:rsidP="005028BE">
      <w:pPr>
        <w:pStyle w:val="Default"/>
        <w:rPr>
          <w:sz w:val="23"/>
          <w:szCs w:val="23"/>
        </w:rPr>
      </w:pPr>
      <w:r>
        <w:rPr>
          <w:sz w:val="23"/>
          <w:szCs w:val="23"/>
        </w:rPr>
        <w:t xml:space="preserve">- biografia romantyczna, </w:t>
      </w:r>
    </w:p>
    <w:p w:rsidR="005028BE" w:rsidRDefault="005028BE" w:rsidP="005028BE">
      <w:pPr>
        <w:pStyle w:val="Default"/>
        <w:rPr>
          <w:sz w:val="23"/>
          <w:szCs w:val="23"/>
        </w:rPr>
      </w:pPr>
      <w:r>
        <w:rPr>
          <w:sz w:val="23"/>
          <w:szCs w:val="23"/>
        </w:rPr>
        <w:t xml:space="preserve">- problem indywidualności i indywidualizmu we współczesnej rzeczywistości, </w:t>
      </w:r>
    </w:p>
    <w:p w:rsidR="005028BE" w:rsidRDefault="005028BE" w:rsidP="005028BE">
      <w:pPr>
        <w:pStyle w:val="Default"/>
        <w:rPr>
          <w:sz w:val="23"/>
          <w:szCs w:val="23"/>
        </w:rPr>
      </w:pPr>
      <w:r>
        <w:rPr>
          <w:sz w:val="23"/>
          <w:szCs w:val="23"/>
        </w:rPr>
        <w:t xml:space="preserve">- ucieczka od świata cywilizacji do natury, </w:t>
      </w:r>
    </w:p>
    <w:p w:rsidR="005028BE" w:rsidRDefault="005028BE" w:rsidP="005028BE">
      <w:pPr>
        <w:pStyle w:val="Default"/>
        <w:rPr>
          <w:sz w:val="23"/>
          <w:szCs w:val="23"/>
        </w:rPr>
      </w:pPr>
      <w:r>
        <w:rPr>
          <w:sz w:val="23"/>
          <w:szCs w:val="23"/>
        </w:rPr>
        <w:t xml:space="preserve">- przyroda jako tło wydarzeń oraz główny bohater opowieści, </w:t>
      </w:r>
    </w:p>
    <w:p w:rsidR="005028BE" w:rsidRDefault="005028BE" w:rsidP="005028BE">
      <w:pPr>
        <w:pStyle w:val="Default"/>
        <w:rPr>
          <w:sz w:val="23"/>
          <w:szCs w:val="23"/>
        </w:rPr>
      </w:pPr>
      <w:r>
        <w:rPr>
          <w:sz w:val="23"/>
          <w:szCs w:val="23"/>
        </w:rPr>
        <w:t xml:space="preserve">- pojęcia: romantyk, bohater werterowski, duchowość, destrukcja indywidualizmu, proza poetycka, manifest. </w:t>
      </w:r>
    </w:p>
    <w:p w:rsidR="005028BE" w:rsidRDefault="005028BE" w:rsidP="005028BE">
      <w:pPr>
        <w:pStyle w:val="Default"/>
        <w:rPr>
          <w:sz w:val="23"/>
          <w:szCs w:val="23"/>
        </w:rPr>
      </w:pPr>
    </w:p>
    <w:p w:rsidR="005028BE" w:rsidRDefault="005028BE" w:rsidP="005028BE">
      <w:pPr>
        <w:pStyle w:val="Default"/>
        <w:rPr>
          <w:sz w:val="23"/>
          <w:szCs w:val="23"/>
        </w:rPr>
      </w:pPr>
      <w:r>
        <w:rPr>
          <w:sz w:val="23"/>
          <w:szCs w:val="23"/>
        </w:rPr>
        <w:t>c. Literatura bliska uczniom - „Rozum czy uczucie?”:</w:t>
      </w:r>
    </w:p>
    <w:p w:rsidR="005028BE" w:rsidRDefault="005028BE" w:rsidP="005028BE">
      <w:pPr>
        <w:pStyle w:val="Default"/>
        <w:rPr>
          <w:sz w:val="23"/>
          <w:szCs w:val="23"/>
        </w:rPr>
      </w:pPr>
      <w:r>
        <w:rPr>
          <w:sz w:val="23"/>
          <w:szCs w:val="23"/>
        </w:rPr>
        <w:t xml:space="preserve"> - mechanizmy rządzące postępowaniem człowieka, </w:t>
      </w:r>
    </w:p>
    <w:p w:rsidR="005028BE" w:rsidRDefault="005028BE" w:rsidP="005028BE">
      <w:pPr>
        <w:pStyle w:val="Default"/>
        <w:rPr>
          <w:sz w:val="23"/>
          <w:szCs w:val="23"/>
        </w:rPr>
      </w:pPr>
      <w:r>
        <w:rPr>
          <w:sz w:val="23"/>
          <w:szCs w:val="23"/>
        </w:rPr>
        <w:t xml:space="preserve">- konsekwencje wyborów określonych postaw wobec drugiego człowieka, </w:t>
      </w:r>
    </w:p>
    <w:p w:rsidR="005028BE" w:rsidRDefault="005028BE" w:rsidP="005028BE">
      <w:pPr>
        <w:pStyle w:val="Default"/>
        <w:rPr>
          <w:sz w:val="23"/>
          <w:szCs w:val="23"/>
        </w:rPr>
      </w:pPr>
      <w:r>
        <w:rPr>
          <w:sz w:val="23"/>
          <w:szCs w:val="23"/>
        </w:rPr>
        <w:t xml:space="preserve">- odpowiedzialność i roztropność czy spontaniczność i beztroska, </w:t>
      </w:r>
    </w:p>
    <w:p w:rsidR="005028BE" w:rsidRDefault="005028BE" w:rsidP="005028BE">
      <w:pPr>
        <w:pStyle w:val="Default"/>
        <w:rPr>
          <w:sz w:val="23"/>
          <w:szCs w:val="23"/>
        </w:rPr>
      </w:pPr>
      <w:r>
        <w:rPr>
          <w:sz w:val="23"/>
          <w:szCs w:val="23"/>
        </w:rPr>
        <w:t xml:space="preserve">- różne odcienie miłości, </w:t>
      </w:r>
    </w:p>
    <w:p w:rsidR="005028BE" w:rsidRDefault="005028BE" w:rsidP="005028BE">
      <w:pPr>
        <w:pStyle w:val="Default"/>
        <w:rPr>
          <w:sz w:val="23"/>
          <w:szCs w:val="23"/>
        </w:rPr>
      </w:pPr>
      <w:r>
        <w:rPr>
          <w:sz w:val="23"/>
          <w:szCs w:val="23"/>
        </w:rPr>
        <w:t xml:space="preserve">- miłość jako odwieczny temat sztuki, </w:t>
      </w:r>
    </w:p>
    <w:p w:rsidR="005028BE" w:rsidRDefault="005028BE" w:rsidP="005028BE">
      <w:pPr>
        <w:pStyle w:val="Default"/>
        <w:rPr>
          <w:sz w:val="23"/>
          <w:szCs w:val="23"/>
        </w:rPr>
      </w:pPr>
      <w:r>
        <w:rPr>
          <w:sz w:val="23"/>
          <w:szCs w:val="23"/>
        </w:rPr>
        <w:t xml:space="preserve">- dawne i obecne sposoby wyrażania uczuć, </w:t>
      </w:r>
    </w:p>
    <w:p w:rsidR="005028BE" w:rsidRDefault="005028BE" w:rsidP="005028BE">
      <w:pPr>
        <w:pStyle w:val="Default"/>
        <w:rPr>
          <w:sz w:val="23"/>
          <w:szCs w:val="23"/>
        </w:rPr>
      </w:pPr>
      <w:r>
        <w:rPr>
          <w:sz w:val="23"/>
          <w:szCs w:val="23"/>
        </w:rPr>
        <w:t xml:space="preserve">- rozum i uczucie w związkach frazeologicznych, </w:t>
      </w:r>
    </w:p>
    <w:p w:rsidR="005028BE" w:rsidRDefault="005028BE" w:rsidP="005028BE">
      <w:pPr>
        <w:pStyle w:val="Default"/>
        <w:rPr>
          <w:sz w:val="23"/>
          <w:szCs w:val="23"/>
        </w:rPr>
      </w:pPr>
      <w:r>
        <w:rPr>
          <w:sz w:val="23"/>
          <w:szCs w:val="23"/>
        </w:rPr>
        <w:t>- pojęcia: dylemat, chłód uczuciowy, zaangażowanie, uczuciowość, uczucia pozytywne i negatywne, emocjonalizm, przyjaźń, racjonalność, impulsywność, poeta wyklęty, paradoks, aprobata, epilog, poezja śpiewana.</w:t>
      </w:r>
    </w:p>
    <w:p w:rsidR="005028BE" w:rsidRDefault="005028BE" w:rsidP="005028BE">
      <w:pPr>
        <w:pStyle w:val="Default"/>
        <w:rPr>
          <w:sz w:val="23"/>
          <w:szCs w:val="23"/>
        </w:rPr>
      </w:pPr>
    </w:p>
    <w:p w:rsidR="005028BE" w:rsidRDefault="005028BE" w:rsidP="005028BE">
      <w:pPr>
        <w:pStyle w:val="Default"/>
        <w:rPr>
          <w:sz w:val="23"/>
          <w:szCs w:val="23"/>
        </w:rPr>
      </w:pPr>
      <w:r>
        <w:rPr>
          <w:sz w:val="23"/>
          <w:szCs w:val="23"/>
        </w:rPr>
        <w:t>d. Media -„ Radio – co słychać w eterze?”:</w:t>
      </w:r>
      <w:r>
        <w:rPr>
          <w:sz w:val="23"/>
          <w:szCs w:val="23"/>
        </w:rPr>
        <w:br/>
        <w:t xml:space="preserve">- wybrane zagadnienia z historii radia, </w:t>
      </w:r>
    </w:p>
    <w:p w:rsidR="005028BE" w:rsidRDefault="005028BE" w:rsidP="005028BE">
      <w:pPr>
        <w:pStyle w:val="Default"/>
        <w:rPr>
          <w:sz w:val="23"/>
          <w:szCs w:val="23"/>
        </w:rPr>
      </w:pPr>
      <w:r>
        <w:rPr>
          <w:sz w:val="23"/>
          <w:szCs w:val="23"/>
        </w:rPr>
        <w:t xml:space="preserve">- specyfika przekazu radiowego, </w:t>
      </w:r>
    </w:p>
    <w:p w:rsidR="005028BE" w:rsidRDefault="005028BE" w:rsidP="005028BE">
      <w:pPr>
        <w:pStyle w:val="Default"/>
        <w:rPr>
          <w:sz w:val="23"/>
          <w:szCs w:val="23"/>
        </w:rPr>
      </w:pPr>
      <w:r>
        <w:rPr>
          <w:sz w:val="23"/>
          <w:szCs w:val="23"/>
        </w:rPr>
        <w:t xml:space="preserve">- różnorodne modele programowe radia a gusty odbiorców, </w:t>
      </w:r>
    </w:p>
    <w:p w:rsidR="005028BE" w:rsidRDefault="005028BE" w:rsidP="005028BE">
      <w:pPr>
        <w:pStyle w:val="Default"/>
        <w:rPr>
          <w:sz w:val="23"/>
          <w:szCs w:val="23"/>
        </w:rPr>
      </w:pPr>
      <w:r>
        <w:rPr>
          <w:sz w:val="23"/>
          <w:szCs w:val="23"/>
        </w:rPr>
        <w:t xml:space="preserve">- kultura żywego słowa na usługach radia; czynniki kształtujące wyrazistość przekazu radiowego, </w:t>
      </w:r>
    </w:p>
    <w:p w:rsidR="005028BE" w:rsidRDefault="005028BE" w:rsidP="005028BE">
      <w:pPr>
        <w:pStyle w:val="Default"/>
        <w:rPr>
          <w:sz w:val="23"/>
          <w:szCs w:val="23"/>
        </w:rPr>
      </w:pPr>
      <w:r>
        <w:rPr>
          <w:sz w:val="23"/>
          <w:szCs w:val="23"/>
        </w:rPr>
        <w:t xml:space="preserve">- projektowanie i wykonywanie słuchowiska, </w:t>
      </w:r>
    </w:p>
    <w:p w:rsidR="005028BE" w:rsidRDefault="005028BE" w:rsidP="005028BE">
      <w:pPr>
        <w:pStyle w:val="Default"/>
        <w:rPr>
          <w:sz w:val="23"/>
          <w:szCs w:val="23"/>
        </w:rPr>
      </w:pPr>
      <w:r>
        <w:rPr>
          <w:sz w:val="23"/>
          <w:szCs w:val="23"/>
        </w:rPr>
        <w:t xml:space="preserve">- pojęcia: radiofonia, studio, nagranie, stacja radiowa, rozgłośnia, sieć radiowa, kanał, częstotliwość, fale radiowe, radiowiec, spiker, technologia cyfrowa, zapis dźwięku, kultura żywego słowa, dykcja, tempo, rytm, dynamika, intonacja, akcent, barwa, modulacja głosu, siła głosu, słuchowisko, efekty akustyczne. </w:t>
      </w:r>
    </w:p>
    <w:p w:rsidR="005028BE" w:rsidRDefault="005028BE" w:rsidP="005028BE">
      <w:pPr>
        <w:pStyle w:val="Default"/>
        <w:rPr>
          <w:sz w:val="23"/>
          <w:szCs w:val="23"/>
        </w:rPr>
      </w:pPr>
    </w:p>
    <w:p w:rsidR="005028BE" w:rsidRDefault="005028BE" w:rsidP="005028BE">
      <w:pPr>
        <w:pStyle w:val="Default"/>
        <w:rPr>
          <w:sz w:val="23"/>
          <w:szCs w:val="23"/>
        </w:rPr>
      </w:pPr>
      <w:r>
        <w:rPr>
          <w:sz w:val="23"/>
          <w:szCs w:val="23"/>
        </w:rPr>
        <w:t xml:space="preserve"> C. Pozytywizm:</w:t>
      </w:r>
    </w:p>
    <w:p w:rsidR="005028BE" w:rsidRDefault="005028BE" w:rsidP="005028BE">
      <w:pPr>
        <w:pStyle w:val="Default"/>
        <w:rPr>
          <w:sz w:val="23"/>
          <w:szCs w:val="23"/>
        </w:rPr>
      </w:pPr>
    </w:p>
    <w:p w:rsidR="005028BE" w:rsidRDefault="005028BE" w:rsidP="005028BE">
      <w:pPr>
        <w:pStyle w:val="Default"/>
        <w:rPr>
          <w:sz w:val="23"/>
          <w:szCs w:val="23"/>
        </w:rPr>
      </w:pPr>
      <w:r>
        <w:rPr>
          <w:sz w:val="23"/>
          <w:szCs w:val="23"/>
        </w:rPr>
        <w:t>a. Historia literatury - „W czasach pozytywizmu”:</w:t>
      </w:r>
    </w:p>
    <w:p w:rsidR="005028BE" w:rsidRDefault="005028BE" w:rsidP="005028BE">
      <w:pPr>
        <w:pStyle w:val="Default"/>
        <w:rPr>
          <w:sz w:val="23"/>
          <w:szCs w:val="23"/>
        </w:rPr>
      </w:pPr>
      <w:r>
        <w:rPr>
          <w:sz w:val="23"/>
          <w:szCs w:val="23"/>
        </w:rPr>
        <w:lastRenderedPageBreak/>
        <w:t xml:space="preserve">- obraz epoki pozytywizmu: najważniejsze zjawiska historyczne, społeczne i kulturowe (filozofia, nauka, sztuka), </w:t>
      </w:r>
    </w:p>
    <w:p w:rsidR="005028BE" w:rsidRDefault="005028BE" w:rsidP="005028BE">
      <w:pPr>
        <w:pStyle w:val="Default"/>
        <w:rPr>
          <w:sz w:val="23"/>
          <w:szCs w:val="23"/>
        </w:rPr>
      </w:pPr>
      <w:r>
        <w:rPr>
          <w:sz w:val="23"/>
          <w:szCs w:val="23"/>
        </w:rPr>
        <w:t xml:space="preserve">- kult nauki w duchu naprawiania świata, </w:t>
      </w:r>
    </w:p>
    <w:p w:rsidR="005028BE" w:rsidRDefault="005028BE" w:rsidP="005028BE">
      <w:pPr>
        <w:pStyle w:val="Default"/>
        <w:rPr>
          <w:sz w:val="23"/>
          <w:szCs w:val="23"/>
        </w:rPr>
      </w:pPr>
      <w:r>
        <w:rPr>
          <w:sz w:val="23"/>
          <w:szCs w:val="23"/>
        </w:rPr>
        <w:t xml:space="preserve">- praca na rzecz społeczeństwa, słabość i siła społeczników, </w:t>
      </w:r>
    </w:p>
    <w:p w:rsidR="005028BE" w:rsidRDefault="005028BE" w:rsidP="005028BE">
      <w:pPr>
        <w:pStyle w:val="Default"/>
        <w:rPr>
          <w:sz w:val="23"/>
          <w:szCs w:val="23"/>
        </w:rPr>
      </w:pPr>
      <w:r>
        <w:rPr>
          <w:sz w:val="23"/>
          <w:szCs w:val="23"/>
        </w:rPr>
        <w:t xml:space="preserve">- postawa wobec świata i koncepcja ocalenia narodu, </w:t>
      </w:r>
    </w:p>
    <w:p w:rsidR="005028BE" w:rsidRDefault="005028BE" w:rsidP="005028BE">
      <w:pPr>
        <w:pStyle w:val="Default"/>
        <w:rPr>
          <w:sz w:val="23"/>
          <w:szCs w:val="23"/>
        </w:rPr>
      </w:pPr>
      <w:r>
        <w:rPr>
          <w:sz w:val="23"/>
          <w:szCs w:val="23"/>
        </w:rPr>
        <w:t xml:space="preserve">- nauka i postęp – wiara w lepsze życie, </w:t>
      </w:r>
    </w:p>
    <w:p w:rsidR="005028BE" w:rsidRDefault="005028BE" w:rsidP="005028BE">
      <w:pPr>
        <w:pStyle w:val="Default"/>
        <w:rPr>
          <w:sz w:val="23"/>
          <w:szCs w:val="23"/>
        </w:rPr>
      </w:pPr>
      <w:r>
        <w:rPr>
          <w:sz w:val="23"/>
          <w:szCs w:val="23"/>
        </w:rPr>
        <w:t xml:space="preserve">- literatura jako dokładne odwzorowanie życia codziennego, </w:t>
      </w:r>
    </w:p>
    <w:p w:rsidR="005028BE" w:rsidRDefault="005028BE" w:rsidP="005028BE">
      <w:pPr>
        <w:pStyle w:val="Default"/>
        <w:rPr>
          <w:sz w:val="23"/>
          <w:szCs w:val="23"/>
        </w:rPr>
      </w:pPr>
      <w:r>
        <w:rPr>
          <w:sz w:val="23"/>
          <w:szCs w:val="23"/>
        </w:rPr>
        <w:t xml:space="preserve">- zysk a wyzysk, czyli blaski i cienie kapitalistycznej rzeczywistości, </w:t>
      </w:r>
    </w:p>
    <w:p w:rsidR="005028BE" w:rsidRDefault="005028BE" w:rsidP="005028BE">
      <w:pPr>
        <w:pStyle w:val="Default"/>
        <w:rPr>
          <w:sz w:val="23"/>
          <w:szCs w:val="23"/>
        </w:rPr>
      </w:pPr>
      <w:r>
        <w:rPr>
          <w:sz w:val="23"/>
          <w:szCs w:val="23"/>
        </w:rPr>
        <w:t xml:space="preserve">- pojęcia: praca organiczna, praca u podstaw, scjentyzm, kult nauki, teoria ewolucji, realizm, naturalizm, patriotyzm, represja, sonet, nowela, opowiadanie, obrazek, powieść historyczna, narrator wszechwiedzący, fabuła, akcja, punkt kulminacyjny, retrospekcja, kanwa. </w:t>
      </w:r>
    </w:p>
    <w:p w:rsidR="005028BE" w:rsidRDefault="005028BE" w:rsidP="005028BE">
      <w:pPr>
        <w:pStyle w:val="Default"/>
        <w:rPr>
          <w:sz w:val="23"/>
          <w:szCs w:val="23"/>
        </w:rPr>
      </w:pPr>
    </w:p>
    <w:p w:rsidR="005028BE" w:rsidRDefault="005028BE" w:rsidP="005028BE">
      <w:pPr>
        <w:pStyle w:val="Default"/>
        <w:rPr>
          <w:sz w:val="23"/>
          <w:szCs w:val="23"/>
        </w:rPr>
      </w:pPr>
      <w:r>
        <w:rPr>
          <w:sz w:val="23"/>
          <w:szCs w:val="23"/>
        </w:rPr>
        <w:t>b. Współczesne nawiązania do epoki - „W spadku po pozytywizmie”:</w:t>
      </w:r>
    </w:p>
    <w:p w:rsidR="005028BE" w:rsidRDefault="005028BE" w:rsidP="005028BE">
      <w:pPr>
        <w:pStyle w:val="Default"/>
        <w:rPr>
          <w:sz w:val="23"/>
          <w:szCs w:val="23"/>
        </w:rPr>
      </w:pPr>
      <w:r>
        <w:rPr>
          <w:sz w:val="23"/>
          <w:szCs w:val="23"/>
        </w:rPr>
        <w:t xml:space="preserve">- realizm w literaturze współczesnej, </w:t>
      </w:r>
    </w:p>
    <w:p w:rsidR="005028BE" w:rsidRDefault="005028BE" w:rsidP="005028BE">
      <w:pPr>
        <w:pStyle w:val="Default"/>
        <w:rPr>
          <w:sz w:val="23"/>
          <w:szCs w:val="23"/>
        </w:rPr>
      </w:pPr>
      <w:r>
        <w:rPr>
          <w:sz w:val="23"/>
          <w:szCs w:val="23"/>
        </w:rPr>
        <w:t xml:space="preserve">- kondycja człowieka w dobie rozwiniętego kapitalizmu i pędu technologicznego, </w:t>
      </w:r>
    </w:p>
    <w:p w:rsidR="005028BE" w:rsidRDefault="005028BE" w:rsidP="005028BE">
      <w:pPr>
        <w:pStyle w:val="Default"/>
        <w:rPr>
          <w:sz w:val="23"/>
          <w:szCs w:val="23"/>
        </w:rPr>
      </w:pPr>
      <w:r>
        <w:rPr>
          <w:sz w:val="23"/>
          <w:szCs w:val="23"/>
        </w:rPr>
        <w:t xml:space="preserve">- niebezpieczeństwa cywilizacyjne i ich wpływ na życie człowieka, </w:t>
      </w:r>
    </w:p>
    <w:p w:rsidR="005028BE" w:rsidRDefault="005028BE" w:rsidP="005028BE">
      <w:pPr>
        <w:pStyle w:val="Default"/>
        <w:rPr>
          <w:sz w:val="23"/>
          <w:szCs w:val="23"/>
        </w:rPr>
      </w:pPr>
      <w:r>
        <w:rPr>
          <w:sz w:val="23"/>
          <w:szCs w:val="23"/>
        </w:rPr>
        <w:t xml:space="preserve">- rola inteligenta w społeczeństwie i postrzeganie go przez innych ludzi, </w:t>
      </w:r>
    </w:p>
    <w:p w:rsidR="005028BE" w:rsidRDefault="005028BE" w:rsidP="005028BE">
      <w:pPr>
        <w:pStyle w:val="Default"/>
        <w:rPr>
          <w:sz w:val="23"/>
          <w:szCs w:val="23"/>
        </w:rPr>
      </w:pPr>
      <w:r>
        <w:rPr>
          <w:sz w:val="23"/>
          <w:szCs w:val="23"/>
        </w:rPr>
        <w:t xml:space="preserve">- opieka nad słabszymi jako wyraz wspólnoty, </w:t>
      </w:r>
    </w:p>
    <w:p w:rsidR="005028BE" w:rsidRDefault="005028BE" w:rsidP="005028BE">
      <w:pPr>
        <w:pStyle w:val="Default"/>
        <w:rPr>
          <w:sz w:val="23"/>
          <w:szCs w:val="23"/>
        </w:rPr>
      </w:pPr>
      <w:r>
        <w:rPr>
          <w:sz w:val="23"/>
          <w:szCs w:val="23"/>
        </w:rPr>
        <w:t xml:space="preserve">- nauka – poczucie własnej wartości Pojęcia: radykalizm, egocentryzm, intelektualizm, altruizm, cywilizacja, kapitalizm, technologia, społeczeństwo, problemy społeczne, bestseller. </w:t>
      </w:r>
    </w:p>
    <w:p w:rsidR="005028BE" w:rsidRDefault="005028BE" w:rsidP="005028BE">
      <w:pPr>
        <w:pStyle w:val="Default"/>
        <w:rPr>
          <w:sz w:val="23"/>
          <w:szCs w:val="23"/>
        </w:rPr>
      </w:pPr>
    </w:p>
    <w:p w:rsidR="005028BE" w:rsidRDefault="005028BE" w:rsidP="005028BE">
      <w:pPr>
        <w:pStyle w:val="Default"/>
        <w:rPr>
          <w:sz w:val="23"/>
          <w:szCs w:val="23"/>
        </w:rPr>
      </w:pPr>
      <w:r>
        <w:rPr>
          <w:sz w:val="23"/>
          <w:szCs w:val="23"/>
        </w:rPr>
        <w:t>c. Literatura bliska uczniom - „Praca – pieniądze czy coś więcej?”:</w:t>
      </w:r>
    </w:p>
    <w:p w:rsidR="005028BE" w:rsidRDefault="005028BE" w:rsidP="005028BE">
      <w:pPr>
        <w:pStyle w:val="Default"/>
        <w:rPr>
          <w:sz w:val="23"/>
          <w:szCs w:val="23"/>
        </w:rPr>
      </w:pPr>
      <w:r>
        <w:rPr>
          <w:sz w:val="23"/>
          <w:szCs w:val="23"/>
        </w:rPr>
        <w:t xml:space="preserve">- wartość pracy ludzkiej, </w:t>
      </w:r>
    </w:p>
    <w:p w:rsidR="005028BE" w:rsidRDefault="005028BE" w:rsidP="005028BE">
      <w:pPr>
        <w:pStyle w:val="Default"/>
        <w:rPr>
          <w:sz w:val="23"/>
          <w:szCs w:val="23"/>
        </w:rPr>
      </w:pPr>
      <w:r>
        <w:rPr>
          <w:sz w:val="23"/>
          <w:szCs w:val="23"/>
        </w:rPr>
        <w:t xml:space="preserve">- różne wymiary pracy: konieczność, obowiązek, służba, powołanie, </w:t>
      </w:r>
    </w:p>
    <w:p w:rsidR="005028BE" w:rsidRDefault="005028BE" w:rsidP="005028BE">
      <w:pPr>
        <w:pStyle w:val="Default"/>
        <w:rPr>
          <w:sz w:val="23"/>
          <w:szCs w:val="23"/>
        </w:rPr>
      </w:pPr>
      <w:r>
        <w:rPr>
          <w:sz w:val="23"/>
          <w:szCs w:val="23"/>
        </w:rPr>
        <w:t xml:space="preserve">- perspektywy zawodowe młodych ludzi, </w:t>
      </w:r>
    </w:p>
    <w:p w:rsidR="005028BE" w:rsidRDefault="005028BE" w:rsidP="005028BE">
      <w:pPr>
        <w:pStyle w:val="Default"/>
        <w:rPr>
          <w:sz w:val="23"/>
          <w:szCs w:val="23"/>
        </w:rPr>
      </w:pPr>
      <w:r>
        <w:rPr>
          <w:sz w:val="23"/>
          <w:szCs w:val="23"/>
        </w:rPr>
        <w:t xml:space="preserve">- problem emigracji zarobkowej, </w:t>
      </w:r>
    </w:p>
    <w:p w:rsidR="005028BE" w:rsidRDefault="005028BE" w:rsidP="005028BE">
      <w:pPr>
        <w:pStyle w:val="Default"/>
        <w:rPr>
          <w:sz w:val="23"/>
          <w:szCs w:val="23"/>
        </w:rPr>
      </w:pPr>
      <w:r>
        <w:rPr>
          <w:sz w:val="23"/>
          <w:szCs w:val="23"/>
        </w:rPr>
        <w:t xml:space="preserve">- bezrobocie jako problem społeczny, </w:t>
      </w:r>
    </w:p>
    <w:p w:rsidR="005028BE" w:rsidRDefault="005028BE" w:rsidP="005028BE">
      <w:pPr>
        <w:pStyle w:val="Default"/>
        <w:rPr>
          <w:sz w:val="23"/>
          <w:szCs w:val="23"/>
        </w:rPr>
      </w:pPr>
      <w:r>
        <w:rPr>
          <w:sz w:val="23"/>
          <w:szCs w:val="23"/>
        </w:rPr>
        <w:t xml:space="preserve">- zawody związane z regionem, </w:t>
      </w:r>
    </w:p>
    <w:p w:rsidR="005028BE" w:rsidRDefault="005028BE" w:rsidP="005028BE">
      <w:pPr>
        <w:pStyle w:val="Default"/>
        <w:rPr>
          <w:sz w:val="23"/>
          <w:szCs w:val="23"/>
        </w:rPr>
      </w:pPr>
      <w:r>
        <w:rPr>
          <w:sz w:val="23"/>
          <w:szCs w:val="23"/>
        </w:rPr>
        <w:t xml:space="preserve">- praca jako czynnik wpływający na jednostkę i społeczeństwo, </w:t>
      </w:r>
    </w:p>
    <w:p w:rsidR="005028BE" w:rsidRDefault="005028BE" w:rsidP="005028BE">
      <w:pPr>
        <w:pStyle w:val="Default"/>
        <w:rPr>
          <w:sz w:val="23"/>
          <w:szCs w:val="23"/>
        </w:rPr>
      </w:pPr>
      <w:r>
        <w:rPr>
          <w:sz w:val="23"/>
          <w:szCs w:val="23"/>
        </w:rPr>
        <w:t xml:space="preserve">- pojęcia: niewolnictwo, praca przymusowa, praca fizyczna, praca umysłowa, telepraca, etat, ekonomia, prawa pracownicze, związki zawodowe, rynek pracy, emigracja, irytacja, sarkazm, priorytet, autobiografia. </w:t>
      </w:r>
    </w:p>
    <w:p w:rsidR="005028BE" w:rsidRDefault="005028BE" w:rsidP="005028BE">
      <w:pPr>
        <w:pStyle w:val="Default"/>
        <w:rPr>
          <w:sz w:val="23"/>
          <w:szCs w:val="23"/>
        </w:rPr>
      </w:pPr>
    </w:p>
    <w:p w:rsidR="005028BE" w:rsidRDefault="005028BE" w:rsidP="005028BE">
      <w:pPr>
        <w:pStyle w:val="Default"/>
        <w:rPr>
          <w:sz w:val="23"/>
          <w:szCs w:val="23"/>
        </w:rPr>
      </w:pPr>
      <w:r>
        <w:rPr>
          <w:sz w:val="23"/>
          <w:szCs w:val="23"/>
        </w:rPr>
        <w:t>d.</w:t>
      </w:r>
      <w:r w:rsidRPr="00EF3E65">
        <w:rPr>
          <w:sz w:val="23"/>
          <w:szCs w:val="23"/>
        </w:rPr>
        <w:t xml:space="preserve"> </w:t>
      </w:r>
      <w:r>
        <w:rPr>
          <w:sz w:val="23"/>
          <w:szCs w:val="23"/>
        </w:rPr>
        <w:t>Media - „Telewizja – świat za szklanym ekranem”:</w:t>
      </w:r>
    </w:p>
    <w:p w:rsidR="005028BE" w:rsidRDefault="005028BE" w:rsidP="005028BE">
      <w:pPr>
        <w:pStyle w:val="Default"/>
        <w:rPr>
          <w:sz w:val="23"/>
          <w:szCs w:val="23"/>
        </w:rPr>
      </w:pPr>
      <w:r>
        <w:rPr>
          <w:sz w:val="23"/>
          <w:szCs w:val="23"/>
        </w:rPr>
        <w:t xml:space="preserve">- wybrane informacje z historii telewizji, </w:t>
      </w:r>
    </w:p>
    <w:p w:rsidR="005028BE" w:rsidRDefault="005028BE" w:rsidP="005028BE">
      <w:pPr>
        <w:pStyle w:val="Default"/>
        <w:rPr>
          <w:sz w:val="23"/>
          <w:szCs w:val="23"/>
        </w:rPr>
      </w:pPr>
      <w:r>
        <w:rPr>
          <w:sz w:val="23"/>
          <w:szCs w:val="23"/>
        </w:rPr>
        <w:t xml:space="preserve">- najważniejsze cechy przekazu telewizyjnego, </w:t>
      </w:r>
    </w:p>
    <w:p w:rsidR="005028BE" w:rsidRDefault="005028BE" w:rsidP="005028BE">
      <w:pPr>
        <w:pStyle w:val="Default"/>
        <w:rPr>
          <w:sz w:val="23"/>
          <w:szCs w:val="23"/>
        </w:rPr>
      </w:pPr>
      <w:r>
        <w:rPr>
          <w:sz w:val="23"/>
          <w:szCs w:val="23"/>
        </w:rPr>
        <w:t xml:space="preserve">- odczytywanie telewizyjnego programu ramowego, </w:t>
      </w:r>
    </w:p>
    <w:p w:rsidR="005028BE" w:rsidRDefault="005028BE" w:rsidP="005028BE">
      <w:pPr>
        <w:pStyle w:val="Default"/>
        <w:rPr>
          <w:sz w:val="23"/>
          <w:szCs w:val="23"/>
        </w:rPr>
      </w:pPr>
      <w:r>
        <w:rPr>
          <w:sz w:val="23"/>
          <w:szCs w:val="23"/>
        </w:rPr>
        <w:t xml:space="preserve">- typy programów telewizyjnych i ich specyfika, </w:t>
      </w:r>
    </w:p>
    <w:p w:rsidR="005028BE" w:rsidRDefault="005028BE" w:rsidP="005028BE">
      <w:pPr>
        <w:pStyle w:val="Default"/>
        <w:rPr>
          <w:sz w:val="23"/>
          <w:szCs w:val="23"/>
        </w:rPr>
      </w:pPr>
      <w:r>
        <w:rPr>
          <w:sz w:val="23"/>
          <w:szCs w:val="23"/>
        </w:rPr>
        <w:t xml:space="preserve">- informacje telewizyjne w kształtowaniu postaw i poglądów odbiorców przekazu telewizyjnego, </w:t>
      </w:r>
    </w:p>
    <w:p w:rsidR="005028BE" w:rsidRDefault="005028BE" w:rsidP="005028BE">
      <w:pPr>
        <w:pStyle w:val="Default"/>
        <w:rPr>
          <w:sz w:val="23"/>
          <w:szCs w:val="23"/>
        </w:rPr>
      </w:pPr>
      <w:r>
        <w:rPr>
          <w:sz w:val="23"/>
          <w:szCs w:val="23"/>
        </w:rPr>
        <w:t xml:space="preserve">- rola seriali telewizyjnych, </w:t>
      </w:r>
    </w:p>
    <w:p w:rsidR="005028BE" w:rsidRDefault="005028BE" w:rsidP="005028BE">
      <w:pPr>
        <w:pStyle w:val="Default"/>
        <w:rPr>
          <w:sz w:val="23"/>
          <w:szCs w:val="23"/>
        </w:rPr>
      </w:pPr>
      <w:r>
        <w:rPr>
          <w:sz w:val="23"/>
          <w:szCs w:val="23"/>
        </w:rPr>
        <w:t xml:space="preserve">- wpływ telewizji na rozwój i postawę młodego człowieka, </w:t>
      </w:r>
    </w:p>
    <w:p w:rsidR="005028BE" w:rsidRDefault="005028BE" w:rsidP="005028BE">
      <w:pPr>
        <w:pStyle w:val="Default"/>
        <w:rPr>
          <w:sz w:val="23"/>
          <w:szCs w:val="23"/>
        </w:rPr>
      </w:pPr>
      <w:r>
        <w:rPr>
          <w:sz w:val="23"/>
          <w:szCs w:val="23"/>
        </w:rPr>
        <w:t xml:space="preserve">- pojęcia: przekaz telewizyjny, transmisja, sygnał telewizyjny, stacja telewizyjna, serial, gatunek telewizyjny, program telewizyjny, prezenter, sitcom, talk-show, telenowela, teleturniej, reality show, opera mydlana, homogenizacja, kontekstualność, cykliczność, degradacja informacji, preferencje, predyspozycja. </w:t>
      </w:r>
    </w:p>
    <w:p w:rsidR="005028BE" w:rsidRDefault="005028BE" w:rsidP="005028BE">
      <w:pPr>
        <w:pStyle w:val="Default"/>
        <w:rPr>
          <w:sz w:val="23"/>
          <w:szCs w:val="23"/>
        </w:rPr>
      </w:pPr>
    </w:p>
    <w:p w:rsidR="005028BE" w:rsidRDefault="005028BE" w:rsidP="005028BE">
      <w:pPr>
        <w:pStyle w:val="Default"/>
        <w:rPr>
          <w:sz w:val="23"/>
          <w:szCs w:val="23"/>
        </w:rPr>
      </w:pPr>
      <w:r>
        <w:rPr>
          <w:sz w:val="23"/>
          <w:szCs w:val="23"/>
        </w:rPr>
        <w:t>D. Młoda Polska:</w:t>
      </w:r>
    </w:p>
    <w:p w:rsidR="005028BE" w:rsidRDefault="005028BE" w:rsidP="005028BE">
      <w:pPr>
        <w:pStyle w:val="Default"/>
        <w:rPr>
          <w:sz w:val="23"/>
          <w:szCs w:val="23"/>
        </w:rPr>
      </w:pPr>
    </w:p>
    <w:p w:rsidR="005028BE" w:rsidRDefault="005028BE" w:rsidP="005028BE">
      <w:pPr>
        <w:pStyle w:val="Default"/>
        <w:rPr>
          <w:sz w:val="23"/>
          <w:szCs w:val="23"/>
        </w:rPr>
      </w:pPr>
      <w:r>
        <w:rPr>
          <w:sz w:val="23"/>
          <w:szCs w:val="23"/>
        </w:rPr>
        <w:t>a. Historia literatury - „O Młodej Polsce”:</w:t>
      </w:r>
    </w:p>
    <w:p w:rsidR="005028BE" w:rsidRDefault="005028BE" w:rsidP="005028BE">
      <w:pPr>
        <w:pStyle w:val="Default"/>
        <w:rPr>
          <w:sz w:val="23"/>
          <w:szCs w:val="23"/>
        </w:rPr>
      </w:pPr>
      <w:r>
        <w:rPr>
          <w:sz w:val="23"/>
          <w:szCs w:val="23"/>
        </w:rPr>
        <w:t xml:space="preserve">- obraz epoki Młodej Polski: najważniejsze zjawiska historyczne, społeczne i kulturowe (filozofia, nauka, sztuka), </w:t>
      </w:r>
    </w:p>
    <w:p w:rsidR="005028BE" w:rsidRDefault="005028BE" w:rsidP="005028BE">
      <w:pPr>
        <w:pStyle w:val="Default"/>
        <w:rPr>
          <w:sz w:val="23"/>
          <w:szCs w:val="23"/>
        </w:rPr>
      </w:pPr>
      <w:r>
        <w:rPr>
          <w:sz w:val="23"/>
          <w:szCs w:val="23"/>
        </w:rPr>
        <w:t xml:space="preserve">- liryka Młodej Polski jako wyraz niepokojów moralnych, </w:t>
      </w:r>
    </w:p>
    <w:p w:rsidR="005028BE" w:rsidRDefault="005028BE" w:rsidP="005028BE">
      <w:pPr>
        <w:pStyle w:val="Default"/>
        <w:rPr>
          <w:sz w:val="23"/>
          <w:szCs w:val="23"/>
        </w:rPr>
      </w:pPr>
      <w:r>
        <w:rPr>
          <w:sz w:val="23"/>
          <w:szCs w:val="23"/>
        </w:rPr>
        <w:lastRenderedPageBreak/>
        <w:t xml:space="preserve">- dekadentyzm – postawa emocjonalna ludzi końca wieku, </w:t>
      </w:r>
    </w:p>
    <w:p w:rsidR="005028BE" w:rsidRDefault="005028BE" w:rsidP="005028BE">
      <w:pPr>
        <w:pStyle w:val="Default"/>
        <w:rPr>
          <w:sz w:val="23"/>
          <w:szCs w:val="23"/>
        </w:rPr>
      </w:pPr>
      <w:r>
        <w:rPr>
          <w:sz w:val="23"/>
          <w:szCs w:val="23"/>
        </w:rPr>
        <w:t xml:space="preserve">- twórca a człowiek bez aspiracji, ambicji i wyobraźni, </w:t>
      </w:r>
    </w:p>
    <w:p w:rsidR="005028BE" w:rsidRDefault="005028BE" w:rsidP="005028BE">
      <w:pPr>
        <w:pStyle w:val="Default"/>
        <w:rPr>
          <w:sz w:val="23"/>
          <w:szCs w:val="23"/>
        </w:rPr>
      </w:pPr>
      <w:r>
        <w:rPr>
          <w:sz w:val="23"/>
          <w:szCs w:val="23"/>
        </w:rPr>
        <w:t xml:space="preserve">- wolność artysty a gust masowego odbiorcy, </w:t>
      </w:r>
    </w:p>
    <w:p w:rsidR="005028BE" w:rsidRDefault="005028BE" w:rsidP="005028BE">
      <w:pPr>
        <w:pStyle w:val="Default"/>
        <w:rPr>
          <w:sz w:val="23"/>
          <w:szCs w:val="23"/>
        </w:rPr>
      </w:pPr>
      <w:r>
        <w:rPr>
          <w:sz w:val="23"/>
          <w:szCs w:val="23"/>
        </w:rPr>
        <w:t xml:space="preserve">- krajobraz jako ważny temat twórczości młodopolskich artystów, </w:t>
      </w:r>
    </w:p>
    <w:p w:rsidR="005028BE" w:rsidRDefault="005028BE" w:rsidP="005028BE">
      <w:pPr>
        <w:pStyle w:val="Default"/>
        <w:rPr>
          <w:sz w:val="23"/>
          <w:szCs w:val="23"/>
        </w:rPr>
      </w:pPr>
      <w:r>
        <w:rPr>
          <w:sz w:val="23"/>
          <w:szCs w:val="23"/>
        </w:rPr>
        <w:t xml:space="preserve">- pojęcia: modernizm, neoromantyzm, neoklasycyzm, katastrofizm, dekadentyzm, cyganeria, bohema, filister, naturalizm, ludomania, symbolizm, symbolika, symbol, impresjonizm, hymn, sonet, komedia, synestezja, obraz poetycki, gwara, tabu. </w:t>
      </w:r>
    </w:p>
    <w:p w:rsidR="005028BE" w:rsidRDefault="005028BE" w:rsidP="005028BE">
      <w:pPr>
        <w:pStyle w:val="Default"/>
        <w:rPr>
          <w:sz w:val="23"/>
          <w:szCs w:val="23"/>
        </w:rPr>
      </w:pPr>
    </w:p>
    <w:p w:rsidR="005028BE" w:rsidRDefault="005028BE" w:rsidP="005028BE">
      <w:pPr>
        <w:pStyle w:val="Default"/>
        <w:rPr>
          <w:sz w:val="23"/>
          <w:szCs w:val="23"/>
        </w:rPr>
      </w:pPr>
      <w:r>
        <w:rPr>
          <w:sz w:val="23"/>
          <w:szCs w:val="23"/>
        </w:rPr>
        <w:t>b. Współczesne nawiązania do epoki - „Modernizm wciąż w modzie”:</w:t>
      </w:r>
    </w:p>
    <w:p w:rsidR="005028BE" w:rsidRDefault="005028BE" w:rsidP="005028BE">
      <w:pPr>
        <w:pStyle w:val="Default"/>
        <w:rPr>
          <w:sz w:val="23"/>
          <w:szCs w:val="23"/>
        </w:rPr>
      </w:pPr>
      <w:r>
        <w:rPr>
          <w:sz w:val="23"/>
          <w:szCs w:val="23"/>
        </w:rPr>
        <w:t xml:space="preserve">- uniwersalne problemy egzystencjalne współczesnego człowieka, </w:t>
      </w:r>
    </w:p>
    <w:p w:rsidR="005028BE" w:rsidRDefault="005028BE" w:rsidP="005028BE">
      <w:pPr>
        <w:pStyle w:val="Default"/>
        <w:rPr>
          <w:sz w:val="23"/>
          <w:szCs w:val="23"/>
        </w:rPr>
      </w:pPr>
      <w:r>
        <w:rPr>
          <w:sz w:val="23"/>
          <w:szCs w:val="23"/>
        </w:rPr>
        <w:t xml:space="preserve">- wzajemne wpływy malarstwa i literatury, </w:t>
      </w:r>
    </w:p>
    <w:p w:rsidR="005028BE" w:rsidRDefault="005028BE" w:rsidP="005028BE">
      <w:pPr>
        <w:pStyle w:val="Default"/>
        <w:rPr>
          <w:sz w:val="23"/>
          <w:szCs w:val="23"/>
        </w:rPr>
      </w:pPr>
      <w:r>
        <w:rPr>
          <w:sz w:val="23"/>
          <w:szCs w:val="23"/>
        </w:rPr>
        <w:t xml:space="preserve">- natura w poezji, </w:t>
      </w:r>
    </w:p>
    <w:p w:rsidR="005028BE" w:rsidRDefault="005028BE" w:rsidP="005028BE">
      <w:pPr>
        <w:pStyle w:val="Default"/>
        <w:rPr>
          <w:sz w:val="23"/>
          <w:szCs w:val="23"/>
        </w:rPr>
      </w:pPr>
      <w:r>
        <w:rPr>
          <w:sz w:val="23"/>
          <w:szCs w:val="23"/>
        </w:rPr>
        <w:t xml:space="preserve">- tradycja naturalistyczna w dzisiejszym świecie, </w:t>
      </w:r>
    </w:p>
    <w:p w:rsidR="005028BE" w:rsidRDefault="005028BE" w:rsidP="005028BE">
      <w:pPr>
        <w:pStyle w:val="Default"/>
        <w:rPr>
          <w:sz w:val="23"/>
          <w:szCs w:val="23"/>
        </w:rPr>
      </w:pPr>
      <w:r>
        <w:rPr>
          <w:sz w:val="23"/>
          <w:szCs w:val="23"/>
        </w:rPr>
        <w:t xml:space="preserve">- przemijanie, katastrofizm – tematy wciąż żywe, </w:t>
      </w:r>
    </w:p>
    <w:p w:rsidR="005028BE" w:rsidRDefault="005028BE" w:rsidP="005028BE">
      <w:pPr>
        <w:pStyle w:val="Default"/>
        <w:rPr>
          <w:sz w:val="23"/>
          <w:szCs w:val="23"/>
        </w:rPr>
      </w:pPr>
      <w:r>
        <w:rPr>
          <w:sz w:val="23"/>
          <w:szCs w:val="23"/>
        </w:rPr>
        <w:t xml:space="preserve">- pojęcia: pesymizm, indywidualność, katastrofizm, melancholia, motto. </w:t>
      </w:r>
    </w:p>
    <w:p w:rsidR="005028BE" w:rsidRDefault="005028BE" w:rsidP="005028BE">
      <w:pPr>
        <w:pStyle w:val="Default"/>
        <w:rPr>
          <w:sz w:val="23"/>
          <w:szCs w:val="23"/>
        </w:rPr>
      </w:pPr>
    </w:p>
    <w:p w:rsidR="005028BE" w:rsidRDefault="005028BE" w:rsidP="005028BE">
      <w:pPr>
        <w:pStyle w:val="Default"/>
        <w:rPr>
          <w:sz w:val="23"/>
          <w:szCs w:val="23"/>
        </w:rPr>
      </w:pPr>
      <w:r>
        <w:rPr>
          <w:sz w:val="23"/>
          <w:szCs w:val="23"/>
        </w:rPr>
        <w:t>c. Literatura bliska uczniom  - „Sztuka i komercja”:</w:t>
      </w:r>
    </w:p>
    <w:p w:rsidR="005028BE" w:rsidRDefault="005028BE" w:rsidP="005028BE">
      <w:pPr>
        <w:pStyle w:val="Default"/>
        <w:rPr>
          <w:sz w:val="23"/>
          <w:szCs w:val="23"/>
        </w:rPr>
      </w:pPr>
      <w:r>
        <w:rPr>
          <w:sz w:val="23"/>
          <w:szCs w:val="23"/>
        </w:rPr>
        <w:t xml:space="preserve">- podobieństwa i różnice między kulturą wysoką a kulturą masową, </w:t>
      </w:r>
    </w:p>
    <w:p w:rsidR="005028BE" w:rsidRDefault="005028BE" w:rsidP="005028BE">
      <w:pPr>
        <w:pStyle w:val="Default"/>
        <w:rPr>
          <w:sz w:val="23"/>
          <w:szCs w:val="23"/>
        </w:rPr>
      </w:pPr>
      <w:r>
        <w:rPr>
          <w:sz w:val="23"/>
          <w:szCs w:val="23"/>
        </w:rPr>
        <w:t xml:space="preserve">- granice między sztuką a komercją, </w:t>
      </w:r>
    </w:p>
    <w:p w:rsidR="005028BE" w:rsidRDefault="005028BE" w:rsidP="005028BE">
      <w:pPr>
        <w:pStyle w:val="Default"/>
        <w:rPr>
          <w:sz w:val="23"/>
          <w:szCs w:val="23"/>
        </w:rPr>
      </w:pPr>
      <w:r>
        <w:rPr>
          <w:sz w:val="23"/>
          <w:szCs w:val="23"/>
        </w:rPr>
        <w:t xml:space="preserve">- dylematy artystów – elitarność czy poklask?, </w:t>
      </w:r>
    </w:p>
    <w:p w:rsidR="005028BE" w:rsidRDefault="005028BE" w:rsidP="005028BE">
      <w:pPr>
        <w:pStyle w:val="Default"/>
        <w:rPr>
          <w:sz w:val="23"/>
          <w:szCs w:val="23"/>
        </w:rPr>
      </w:pPr>
      <w:r>
        <w:rPr>
          <w:sz w:val="23"/>
          <w:szCs w:val="23"/>
        </w:rPr>
        <w:t>- różne oblicza kiczu,</w:t>
      </w:r>
    </w:p>
    <w:p w:rsidR="005028BE" w:rsidRDefault="005028BE" w:rsidP="005028BE">
      <w:pPr>
        <w:pStyle w:val="Default"/>
        <w:rPr>
          <w:sz w:val="23"/>
          <w:szCs w:val="23"/>
        </w:rPr>
      </w:pPr>
      <w:r>
        <w:rPr>
          <w:sz w:val="23"/>
          <w:szCs w:val="23"/>
        </w:rPr>
        <w:t xml:space="preserve">- pojęcia: kultura wysoka, kultura masowa, popkultura, komercja, kicz, zysk, elita, sława, marketing, aspiracja, nonkonformista, spot, awangarda. </w:t>
      </w:r>
    </w:p>
    <w:p w:rsidR="005028BE" w:rsidRDefault="005028BE" w:rsidP="005028BE">
      <w:pPr>
        <w:pStyle w:val="Default"/>
        <w:rPr>
          <w:sz w:val="23"/>
          <w:szCs w:val="23"/>
        </w:rPr>
      </w:pPr>
    </w:p>
    <w:p w:rsidR="005028BE" w:rsidRDefault="005028BE" w:rsidP="005028BE">
      <w:pPr>
        <w:pStyle w:val="Default"/>
        <w:rPr>
          <w:sz w:val="23"/>
          <w:szCs w:val="23"/>
        </w:rPr>
      </w:pPr>
      <w:r>
        <w:rPr>
          <w:sz w:val="23"/>
          <w:szCs w:val="23"/>
        </w:rPr>
        <w:t>d. Media - „Internet – świat w zasięgu ręki”:</w:t>
      </w:r>
    </w:p>
    <w:p w:rsidR="005028BE" w:rsidRDefault="005028BE" w:rsidP="005028BE">
      <w:pPr>
        <w:pStyle w:val="Default"/>
        <w:rPr>
          <w:sz w:val="23"/>
          <w:szCs w:val="23"/>
        </w:rPr>
      </w:pPr>
      <w:r>
        <w:rPr>
          <w:sz w:val="23"/>
          <w:szCs w:val="23"/>
        </w:rPr>
        <w:t xml:space="preserve">- przyczyny fenomenu popularności internetu, </w:t>
      </w:r>
    </w:p>
    <w:p w:rsidR="005028BE" w:rsidRDefault="005028BE" w:rsidP="005028BE">
      <w:pPr>
        <w:pStyle w:val="Default"/>
        <w:rPr>
          <w:sz w:val="23"/>
          <w:szCs w:val="23"/>
        </w:rPr>
      </w:pPr>
      <w:r>
        <w:rPr>
          <w:sz w:val="23"/>
          <w:szCs w:val="23"/>
        </w:rPr>
        <w:t xml:space="preserve">- internet jako źródło informacji i rozrywki, </w:t>
      </w:r>
    </w:p>
    <w:p w:rsidR="005028BE" w:rsidRDefault="005028BE" w:rsidP="005028BE">
      <w:pPr>
        <w:pStyle w:val="Default"/>
        <w:rPr>
          <w:sz w:val="23"/>
          <w:szCs w:val="23"/>
        </w:rPr>
      </w:pPr>
      <w:r>
        <w:rPr>
          <w:sz w:val="23"/>
          <w:szCs w:val="23"/>
        </w:rPr>
        <w:t xml:space="preserve">- świat wirtualny i </w:t>
      </w:r>
      <w:r>
        <w:rPr>
          <w:i/>
          <w:iCs/>
          <w:sz w:val="23"/>
          <w:szCs w:val="23"/>
        </w:rPr>
        <w:t xml:space="preserve">real </w:t>
      </w:r>
      <w:r>
        <w:rPr>
          <w:sz w:val="23"/>
          <w:szCs w:val="23"/>
        </w:rPr>
        <w:t xml:space="preserve">– dwa różne światy?, </w:t>
      </w:r>
    </w:p>
    <w:p w:rsidR="005028BE" w:rsidRDefault="005028BE" w:rsidP="005028BE">
      <w:pPr>
        <w:pStyle w:val="Default"/>
        <w:rPr>
          <w:sz w:val="23"/>
          <w:szCs w:val="23"/>
        </w:rPr>
      </w:pPr>
      <w:r>
        <w:rPr>
          <w:sz w:val="23"/>
          <w:szCs w:val="23"/>
        </w:rPr>
        <w:t xml:space="preserve">- korzyści i zagrożenia związane z internetem, </w:t>
      </w:r>
    </w:p>
    <w:p w:rsidR="005028BE" w:rsidRDefault="005028BE" w:rsidP="005028BE">
      <w:pPr>
        <w:pStyle w:val="Default"/>
        <w:rPr>
          <w:sz w:val="23"/>
          <w:szCs w:val="23"/>
        </w:rPr>
      </w:pPr>
      <w:r>
        <w:rPr>
          <w:sz w:val="23"/>
          <w:szCs w:val="23"/>
        </w:rPr>
        <w:t xml:space="preserve">- społeczność użytkowników internetu, </w:t>
      </w:r>
    </w:p>
    <w:p w:rsidR="005028BE" w:rsidRDefault="005028BE" w:rsidP="005028BE">
      <w:pPr>
        <w:pStyle w:val="Default"/>
        <w:rPr>
          <w:sz w:val="23"/>
          <w:szCs w:val="23"/>
        </w:rPr>
      </w:pPr>
      <w:r>
        <w:rPr>
          <w:sz w:val="23"/>
          <w:szCs w:val="23"/>
        </w:rPr>
        <w:t xml:space="preserve">- czat, forum, blog – specyficzne formy komunikacji międzyludzkiej i rodzaje przekazu wiadomości, </w:t>
      </w:r>
    </w:p>
    <w:p w:rsidR="005028BE" w:rsidRDefault="005028BE" w:rsidP="005028BE">
      <w:pPr>
        <w:pStyle w:val="Default"/>
        <w:rPr>
          <w:sz w:val="23"/>
          <w:szCs w:val="23"/>
        </w:rPr>
      </w:pPr>
      <w:r>
        <w:rPr>
          <w:sz w:val="23"/>
          <w:szCs w:val="23"/>
        </w:rPr>
        <w:t xml:space="preserve">- interaktywność jako znak czasów współczesnych, </w:t>
      </w:r>
    </w:p>
    <w:p w:rsidR="005028BE" w:rsidRDefault="005028BE" w:rsidP="005028BE">
      <w:pPr>
        <w:pStyle w:val="Default"/>
        <w:rPr>
          <w:sz w:val="23"/>
          <w:szCs w:val="23"/>
        </w:rPr>
      </w:pPr>
      <w:r>
        <w:rPr>
          <w:sz w:val="23"/>
          <w:szCs w:val="23"/>
        </w:rPr>
        <w:t xml:space="preserve">- pojęcia: sieć, WWW (World Wide Web), przeglądarka, wyszukiwarka, portal, komunikator, wirtualność, interaktywność, netykieta, e-book, czat, forum, blog, e-mail, powieść obyczajowa, elitarność. </w:t>
      </w:r>
    </w:p>
    <w:p w:rsidR="005028BE" w:rsidRDefault="005028BE" w:rsidP="005028BE">
      <w:pPr>
        <w:pStyle w:val="Default"/>
        <w:rPr>
          <w:sz w:val="23"/>
          <w:szCs w:val="23"/>
        </w:rPr>
      </w:pPr>
    </w:p>
    <w:p w:rsidR="005028BE" w:rsidRDefault="005028BE" w:rsidP="005028BE">
      <w:pPr>
        <w:pStyle w:val="Default"/>
        <w:rPr>
          <w:sz w:val="23"/>
          <w:szCs w:val="23"/>
        </w:rPr>
      </w:pPr>
      <w:r>
        <w:rPr>
          <w:sz w:val="23"/>
          <w:szCs w:val="23"/>
        </w:rPr>
        <w:t>E. Lektury (symbolem gwiazdki oznaczono utwory z nowej podstawy programowej z 23 grudnia 2008 r.):</w:t>
      </w:r>
    </w:p>
    <w:p w:rsidR="005028BE" w:rsidRDefault="005028BE" w:rsidP="005028BE">
      <w:pPr>
        <w:pStyle w:val="Default"/>
        <w:rPr>
          <w:sz w:val="23"/>
          <w:szCs w:val="23"/>
        </w:rPr>
      </w:pPr>
      <w:r>
        <w:rPr>
          <w:sz w:val="23"/>
          <w:szCs w:val="23"/>
        </w:rPr>
        <w:t xml:space="preserve"> - *I. Krasicki: wybrane bajki, </w:t>
      </w:r>
    </w:p>
    <w:p w:rsidR="005028BE" w:rsidRDefault="005028BE" w:rsidP="005028BE">
      <w:pPr>
        <w:pStyle w:val="Default"/>
        <w:rPr>
          <w:sz w:val="23"/>
          <w:szCs w:val="23"/>
        </w:rPr>
      </w:pPr>
      <w:r>
        <w:rPr>
          <w:sz w:val="23"/>
          <w:szCs w:val="23"/>
        </w:rPr>
        <w:t xml:space="preserve">- J.U. Niemcewicz „Powrót posła” (fragm.), </w:t>
      </w:r>
    </w:p>
    <w:p w:rsidR="005028BE" w:rsidRDefault="005028BE" w:rsidP="005028BE">
      <w:pPr>
        <w:pStyle w:val="Default"/>
        <w:rPr>
          <w:sz w:val="23"/>
          <w:szCs w:val="23"/>
        </w:rPr>
      </w:pPr>
      <w:r>
        <w:rPr>
          <w:sz w:val="23"/>
          <w:szCs w:val="23"/>
        </w:rPr>
        <w:t xml:space="preserve">- F.D. Kniaźnin, wybrany utwór, </w:t>
      </w:r>
    </w:p>
    <w:p w:rsidR="005028BE" w:rsidRDefault="005028BE" w:rsidP="005028BE">
      <w:pPr>
        <w:pStyle w:val="Default"/>
        <w:rPr>
          <w:sz w:val="23"/>
          <w:szCs w:val="23"/>
        </w:rPr>
      </w:pPr>
      <w:r>
        <w:rPr>
          <w:sz w:val="23"/>
          <w:szCs w:val="23"/>
        </w:rPr>
        <w:t xml:space="preserve">- J. Wybicki „Pieśń Legionów Polskich we Włoszech”, </w:t>
      </w:r>
    </w:p>
    <w:p w:rsidR="005028BE" w:rsidRDefault="005028BE" w:rsidP="005028BE">
      <w:pPr>
        <w:pStyle w:val="Default"/>
        <w:rPr>
          <w:sz w:val="23"/>
          <w:szCs w:val="23"/>
        </w:rPr>
      </w:pPr>
      <w:r>
        <w:rPr>
          <w:sz w:val="23"/>
          <w:szCs w:val="23"/>
        </w:rPr>
        <w:t xml:space="preserve">- J. Swift „Przygody Guliwera” (fragm.), </w:t>
      </w:r>
    </w:p>
    <w:p w:rsidR="005028BE" w:rsidRDefault="005028BE" w:rsidP="005028BE">
      <w:pPr>
        <w:pStyle w:val="Default"/>
        <w:rPr>
          <w:sz w:val="23"/>
          <w:szCs w:val="23"/>
        </w:rPr>
      </w:pPr>
      <w:r>
        <w:rPr>
          <w:sz w:val="23"/>
          <w:szCs w:val="23"/>
        </w:rPr>
        <w:t xml:space="preserve">- *A. Mickiewicz: wybrana ballada, </w:t>
      </w:r>
    </w:p>
    <w:p w:rsidR="005028BE" w:rsidRDefault="005028BE" w:rsidP="005028BE">
      <w:pPr>
        <w:pStyle w:val="Default"/>
        <w:rPr>
          <w:sz w:val="23"/>
          <w:szCs w:val="23"/>
        </w:rPr>
      </w:pPr>
      <w:r>
        <w:rPr>
          <w:sz w:val="23"/>
          <w:szCs w:val="23"/>
        </w:rPr>
        <w:t xml:space="preserve">- *A. Mickiewicz „Dziady” cz. II, </w:t>
      </w:r>
    </w:p>
    <w:p w:rsidR="005028BE" w:rsidRDefault="005028BE" w:rsidP="005028BE">
      <w:pPr>
        <w:pStyle w:val="Default"/>
        <w:rPr>
          <w:sz w:val="23"/>
          <w:szCs w:val="23"/>
        </w:rPr>
      </w:pPr>
      <w:r>
        <w:rPr>
          <w:sz w:val="23"/>
          <w:szCs w:val="23"/>
        </w:rPr>
        <w:t xml:space="preserve">- *A. Mickiewicz „Reduta Ordona”, </w:t>
      </w:r>
    </w:p>
    <w:p w:rsidR="005028BE" w:rsidRDefault="005028BE" w:rsidP="005028BE">
      <w:pPr>
        <w:pStyle w:val="Default"/>
        <w:rPr>
          <w:sz w:val="23"/>
          <w:szCs w:val="23"/>
        </w:rPr>
      </w:pPr>
      <w:r>
        <w:rPr>
          <w:sz w:val="23"/>
          <w:szCs w:val="23"/>
        </w:rPr>
        <w:t xml:space="preserve">- *J. Słowacki: „Balladyna”, </w:t>
      </w:r>
    </w:p>
    <w:p w:rsidR="005028BE" w:rsidRDefault="005028BE" w:rsidP="005028BE">
      <w:pPr>
        <w:pStyle w:val="Default"/>
        <w:rPr>
          <w:sz w:val="23"/>
          <w:szCs w:val="23"/>
        </w:rPr>
      </w:pPr>
      <w:r>
        <w:rPr>
          <w:sz w:val="23"/>
          <w:szCs w:val="23"/>
        </w:rPr>
        <w:t xml:space="preserve">- *A. Fredro „Zemsta”, </w:t>
      </w:r>
    </w:p>
    <w:p w:rsidR="005028BE" w:rsidRDefault="005028BE" w:rsidP="005028BE">
      <w:pPr>
        <w:pStyle w:val="Default"/>
        <w:rPr>
          <w:sz w:val="23"/>
          <w:szCs w:val="23"/>
        </w:rPr>
      </w:pPr>
      <w:r>
        <w:rPr>
          <w:sz w:val="23"/>
          <w:szCs w:val="23"/>
        </w:rPr>
        <w:t xml:space="preserve">- E.J. Brontë „Wichrowe Wzgórza” (fragm.), </w:t>
      </w:r>
    </w:p>
    <w:p w:rsidR="005028BE" w:rsidRDefault="005028BE" w:rsidP="005028BE">
      <w:pPr>
        <w:pStyle w:val="Default"/>
        <w:rPr>
          <w:sz w:val="23"/>
          <w:szCs w:val="23"/>
        </w:rPr>
      </w:pPr>
      <w:r>
        <w:rPr>
          <w:sz w:val="23"/>
          <w:szCs w:val="23"/>
        </w:rPr>
        <w:t xml:space="preserve">- *B. Prus „Kamizelka”, </w:t>
      </w:r>
    </w:p>
    <w:p w:rsidR="005028BE" w:rsidRDefault="005028BE" w:rsidP="005028BE">
      <w:pPr>
        <w:pStyle w:val="Default"/>
        <w:rPr>
          <w:sz w:val="23"/>
          <w:szCs w:val="23"/>
        </w:rPr>
      </w:pPr>
      <w:r>
        <w:rPr>
          <w:sz w:val="23"/>
          <w:szCs w:val="23"/>
        </w:rPr>
        <w:t xml:space="preserve">- H. Sienkiewicz „Sachem” (fragm.), </w:t>
      </w:r>
    </w:p>
    <w:p w:rsidR="005028BE" w:rsidRDefault="005028BE" w:rsidP="005028BE">
      <w:pPr>
        <w:pStyle w:val="Default"/>
        <w:rPr>
          <w:sz w:val="23"/>
          <w:szCs w:val="23"/>
        </w:rPr>
      </w:pPr>
      <w:r>
        <w:rPr>
          <w:sz w:val="23"/>
          <w:szCs w:val="23"/>
        </w:rPr>
        <w:lastRenderedPageBreak/>
        <w:t xml:space="preserve">- M. Konopnicka: wybrany utwór, </w:t>
      </w:r>
    </w:p>
    <w:p w:rsidR="005028BE" w:rsidRDefault="005028BE" w:rsidP="005028BE">
      <w:pPr>
        <w:pStyle w:val="Default"/>
        <w:rPr>
          <w:sz w:val="23"/>
          <w:szCs w:val="23"/>
        </w:rPr>
      </w:pPr>
      <w:r>
        <w:rPr>
          <w:sz w:val="23"/>
          <w:szCs w:val="23"/>
        </w:rPr>
        <w:t xml:space="preserve">- A. Asnyk: wybrany utwór, </w:t>
      </w:r>
    </w:p>
    <w:p w:rsidR="005028BE" w:rsidRDefault="005028BE" w:rsidP="005028BE">
      <w:pPr>
        <w:pStyle w:val="Default"/>
        <w:rPr>
          <w:sz w:val="23"/>
          <w:szCs w:val="23"/>
        </w:rPr>
      </w:pPr>
      <w:r>
        <w:rPr>
          <w:sz w:val="23"/>
          <w:szCs w:val="23"/>
        </w:rPr>
        <w:t xml:space="preserve">- Ch. Dickens „Opowieść wigilijna”, </w:t>
      </w:r>
    </w:p>
    <w:p w:rsidR="005028BE" w:rsidRDefault="005028BE" w:rsidP="005028BE">
      <w:pPr>
        <w:pStyle w:val="Default"/>
        <w:rPr>
          <w:sz w:val="23"/>
          <w:szCs w:val="23"/>
        </w:rPr>
      </w:pPr>
      <w:r>
        <w:rPr>
          <w:sz w:val="23"/>
          <w:szCs w:val="23"/>
        </w:rPr>
        <w:t xml:space="preserve">- A. Czechow „Śmierć urzędnika” (fragm.), </w:t>
      </w:r>
    </w:p>
    <w:p w:rsidR="005028BE" w:rsidRDefault="005028BE" w:rsidP="005028BE">
      <w:pPr>
        <w:pStyle w:val="Default"/>
        <w:rPr>
          <w:sz w:val="23"/>
          <w:szCs w:val="23"/>
        </w:rPr>
      </w:pPr>
      <w:r>
        <w:rPr>
          <w:sz w:val="23"/>
          <w:szCs w:val="23"/>
        </w:rPr>
        <w:t xml:space="preserve">- S. Żeromski: „Syzyfowe prace” (fragm.), </w:t>
      </w:r>
    </w:p>
    <w:p w:rsidR="005028BE" w:rsidRDefault="005028BE" w:rsidP="005028BE">
      <w:pPr>
        <w:pStyle w:val="Default"/>
        <w:rPr>
          <w:sz w:val="23"/>
          <w:szCs w:val="23"/>
        </w:rPr>
      </w:pPr>
      <w:r>
        <w:rPr>
          <w:sz w:val="23"/>
          <w:szCs w:val="23"/>
        </w:rPr>
        <w:t xml:space="preserve">- Kazimierz Przerwa-Tetmajer: wybrany utwór, </w:t>
      </w:r>
    </w:p>
    <w:p w:rsidR="005028BE" w:rsidRDefault="005028BE" w:rsidP="005028BE">
      <w:pPr>
        <w:pStyle w:val="Default"/>
        <w:rPr>
          <w:sz w:val="23"/>
          <w:szCs w:val="23"/>
        </w:rPr>
      </w:pPr>
      <w:r>
        <w:rPr>
          <w:sz w:val="23"/>
          <w:szCs w:val="23"/>
        </w:rPr>
        <w:t xml:space="preserve">- Jan Kasprowicz: wybrany utwór, </w:t>
      </w:r>
    </w:p>
    <w:p w:rsidR="005028BE" w:rsidRDefault="005028BE" w:rsidP="005028BE">
      <w:pPr>
        <w:pStyle w:val="Default"/>
        <w:rPr>
          <w:sz w:val="23"/>
          <w:szCs w:val="23"/>
        </w:rPr>
      </w:pPr>
      <w:r>
        <w:rPr>
          <w:sz w:val="23"/>
          <w:szCs w:val="23"/>
        </w:rPr>
        <w:t xml:space="preserve">- S. Wyspiański „Wesele” (fragm.), </w:t>
      </w:r>
    </w:p>
    <w:p w:rsidR="005028BE" w:rsidRDefault="005028BE" w:rsidP="005028BE">
      <w:pPr>
        <w:pStyle w:val="Default"/>
        <w:rPr>
          <w:sz w:val="23"/>
          <w:szCs w:val="23"/>
        </w:rPr>
      </w:pPr>
      <w:r>
        <w:rPr>
          <w:sz w:val="23"/>
          <w:szCs w:val="23"/>
        </w:rPr>
        <w:t xml:space="preserve">- W. Reymont „Chłopi” (fragm.), </w:t>
      </w:r>
    </w:p>
    <w:p w:rsidR="005028BE" w:rsidRDefault="005028BE" w:rsidP="005028BE">
      <w:pPr>
        <w:pStyle w:val="Default"/>
        <w:rPr>
          <w:sz w:val="23"/>
          <w:szCs w:val="23"/>
        </w:rPr>
      </w:pPr>
      <w:r>
        <w:rPr>
          <w:sz w:val="23"/>
          <w:szCs w:val="23"/>
        </w:rPr>
        <w:t xml:space="preserve">- J. London „Zew krwi” (fragm.), </w:t>
      </w:r>
    </w:p>
    <w:p w:rsidR="005028BE" w:rsidRDefault="005028BE" w:rsidP="005028BE">
      <w:pPr>
        <w:pStyle w:val="Default"/>
        <w:rPr>
          <w:sz w:val="23"/>
          <w:szCs w:val="23"/>
        </w:rPr>
      </w:pPr>
      <w:r>
        <w:rPr>
          <w:sz w:val="23"/>
          <w:szCs w:val="23"/>
        </w:rPr>
        <w:t xml:space="preserve">- wybrane wiersze poetów XX w., np.: A. Bursy, M. Białoszewskiego, M. Hillar, E. Stachury, J. Kaczmarskiego, </w:t>
      </w:r>
    </w:p>
    <w:p w:rsidR="005028BE" w:rsidRDefault="005028BE" w:rsidP="005028BE">
      <w:pPr>
        <w:pStyle w:val="Default"/>
        <w:rPr>
          <w:sz w:val="23"/>
          <w:szCs w:val="23"/>
        </w:rPr>
      </w:pPr>
      <w:r>
        <w:rPr>
          <w:sz w:val="23"/>
          <w:szCs w:val="23"/>
        </w:rPr>
        <w:t xml:space="preserve">- wybrane utwory współczesnej literatury polskiej i światowej, np.: *R. Kapuścińskiego, C. Miłosza, J.M. Rymkiewicza, E. Redlińskiego, J. Twardowskiego, Z. Kossak- -Szczuckiej, A. de Saint-Exupéry’ego, J.L. Borgesa, E. Segala, </w:t>
      </w:r>
    </w:p>
    <w:p w:rsidR="005028BE" w:rsidRDefault="005028BE" w:rsidP="005028BE">
      <w:pPr>
        <w:pStyle w:val="Default"/>
        <w:rPr>
          <w:sz w:val="23"/>
          <w:szCs w:val="23"/>
        </w:rPr>
      </w:pPr>
      <w:r>
        <w:rPr>
          <w:sz w:val="23"/>
          <w:szCs w:val="23"/>
        </w:rPr>
        <w:t xml:space="preserve">- *wybrane utwory literatury młodzieżowej, np.: E. Nowak, G. Bąkiewicz, M. Fox, K. Siesickiej, M. Szwai, D. Terakowskiej, Z. Chądzyńskiej, J. Gaardera, Ch. Paoliniego, </w:t>
      </w:r>
    </w:p>
    <w:p w:rsidR="005028BE" w:rsidRDefault="005028BE" w:rsidP="005028BE">
      <w:pPr>
        <w:pStyle w:val="Default"/>
        <w:rPr>
          <w:sz w:val="23"/>
          <w:szCs w:val="23"/>
        </w:rPr>
      </w:pPr>
      <w:r>
        <w:rPr>
          <w:sz w:val="23"/>
          <w:szCs w:val="23"/>
        </w:rPr>
        <w:t>- *wybór publicystyki z prasy i innych środków społecznego przekazu, np. artykuły i wywiady z „Victora Gimnazjalisty”, ogólnopolskich gazet codziennych i tygodników</w:t>
      </w:r>
    </w:p>
    <w:p w:rsidR="005028BE" w:rsidRDefault="005028BE" w:rsidP="005028BE">
      <w:pPr>
        <w:pStyle w:val="Default"/>
        <w:rPr>
          <w:sz w:val="23"/>
          <w:szCs w:val="23"/>
        </w:rPr>
      </w:pPr>
      <w:r>
        <w:rPr>
          <w:sz w:val="23"/>
          <w:szCs w:val="23"/>
        </w:rPr>
        <w:t xml:space="preserve"> </w:t>
      </w:r>
    </w:p>
    <w:p w:rsidR="005028BE" w:rsidRPr="005028BE" w:rsidRDefault="005028BE" w:rsidP="005028BE">
      <w:pPr>
        <w:pStyle w:val="Default"/>
        <w:rPr>
          <w:sz w:val="23"/>
          <w:szCs w:val="23"/>
          <w:u w:val="single"/>
        </w:rPr>
      </w:pPr>
      <w:r w:rsidRPr="005028BE">
        <w:rPr>
          <w:sz w:val="23"/>
          <w:szCs w:val="23"/>
          <w:u w:val="single"/>
        </w:rPr>
        <w:t>2. Nauka o języku:</w:t>
      </w:r>
    </w:p>
    <w:p w:rsidR="005028BE" w:rsidRDefault="005028BE" w:rsidP="005028BE">
      <w:pPr>
        <w:pStyle w:val="Default"/>
        <w:rPr>
          <w:sz w:val="23"/>
          <w:szCs w:val="23"/>
        </w:rPr>
      </w:pPr>
    </w:p>
    <w:p w:rsidR="005028BE" w:rsidRDefault="005028BE" w:rsidP="005028BE">
      <w:pPr>
        <w:pStyle w:val="Default"/>
        <w:rPr>
          <w:sz w:val="23"/>
          <w:szCs w:val="23"/>
        </w:rPr>
      </w:pPr>
      <w:r>
        <w:rPr>
          <w:sz w:val="23"/>
          <w:szCs w:val="23"/>
        </w:rPr>
        <w:t>A. Praktyka językowa - elementy retoryki:</w:t>
      </w:r>
    </w:p>
    <w:p w:rsidR="005028BE" w:rsidRDefault="005028BE" w:rsidP="005028BE">
      <w:pPr>
        <w:pStyle w:val="Default"/>
        <w:rPr>
          <w:sz w:val="23"/>
          <w:szCs w:val="23"/>
        </w:rPr>
      </w:pPr>
      <w:r>
        <w:rPr>
          <w:sz w:val="23"/>
          <w:szCs w:val="23"/>
        </w:rPr>
        <w:t xml:space="preserve"> - dialog, monolog, interpunkcja wypowiedzi dialogowej, dyskusja i jej rodzaje, stosowanie zasad etykiety językowej w dialogu i dyskusji, </w:t>
      </w:r>
    </w:p>
    <w:p w:rsidR="005028BE" w:rsidRDefault="005028BE" w:rsidP="005028BE">
      <w:pPr>
        <w:pStyle w:val="Default"/>
        <w:rPr>
          <w:sz w:val="23"/>
          <w:szCs w:val="23"/>
        </w:rPr>
      </w:pPr>
      <w:r>
        <w:rPr>
          <w:sz w:val="23"/>
          <w:szCs w:val="23"/>
        </w:rPr>
        <w:t xml:space="preserve">- informacja a perswazja, rozpoznawanie wypowiedzi o charakterze perswazyjnym, fakty i opinie, odróżnianie informacji o faktach od opinii, </w:t>
      </w:r>
    </w:p>
    <w:p w:rsidR="005028BE" w:rsidRDefault="005028BE" w:rsidP="005028BE">
      <w:pPr>
        <w:pStyle w:val="Default"/>
        <w:rPr>
          <w:sz w:val="23"/>
          <w:szCs w:val="23"/>
        </w:rPr>
      </w:pPr>
      <w:r>
        <w:rPr>
          <w:sz w:val="23"/>
          <w:szCs w:val="23"/>
        </w:rPr>
        <w:t>- argument, formułowanie argumentów, rozpoznawanie wypowiedzi argumentacyjnej, wskazywanie tezy, argumentów i wniosku.</w:t>
      </w:r>
    </w:p>
    <w:p w:rsidR="005028BE" w:rsidRDefault="005028BE" w:rsidP="005028BE">
      <w:pPr>
        <w:pStyle w:val="Default"/>
        <w:rPr>
          <w:sz w:val="23"/>
          <w:szCs w:val="23"/>
        </w:rPr>
      </w:pPr>
    </w:p>
    <w:p w:rsidR="005028BE" w:rsidRDefault="005028BE" w:rsidP="005028BE">
      <w:pPr>
        <w:pStyle w:val="Default"/>
        <w:rPr>
          <w:sz w:val="23"/>
          <w:szCs w:val="23"/>
        </w:rPr>
      </w:pPr>
      <w:r>
        <w:rPr>
          <w:sz w:val="23"/>
          <w:szCs w:val="23"/>
        </w:rPr>
        <w:t>B. Składnia:</w:t>
      </w:r>
    </w:p>
    <w:p w:rsidR="005028BE" w:rsidRDefault="005028BE" w:rsidP="005028BE">
      <w:pPr>
        <w:pStyle w:val="Default"/>
        <w:rPr>
          <w:sz w:val="23"/>
          <w:szCs w:val="23"/>
        </w:rPr>
      </w:pPr>
      <w:r>
        <w:rPr>
          <w:sz w:val="23"/>
          <w:szCs w:val="23"/>
        </w:rPr>
        <w:t xml:space="preserve"> - rodzaje wypowiedzeń (zdania, równoważniki zdań, zawiadomienia, wykrzyknienia) i ich stosowanie, wypowiedzenia pojedyncze i złożone, przekształcanie równoważników zdań w zdania oraz wypowiedzeń złożonych w pojedyncze, </w:t>
      </w:r>
    </w:p>
    <w:p w:rsidR="005028BE" w:rsidRDefault="005028BE" w:rsidP="005028BE">
      <w:pPr>
        <w:pStyle w:val="Default"/>
        <w:rPr>
          <w:sz w:val="23"/>
          <w:szCs w:val="23"/>
        </w:rPr>
      </w:pPr>
      <w:r>
        <w:rPr>
          <w:sz w:val="23"/>
          <w:szCs w:val="23"/>
        </w:rPr>
        <w:t xml:space="preserve">- związki składniowe, stosowanie poprawnych form wyrazów w związkach składniowych, </w:t>
      </w:r>
    </w:p>
    <w:p w:rsidR="005028BE" w:rsidRDefault="005028BE" w:rsidP="005028BE">
      <w:pPr>
        <w:pStyle w:val="Default"/>
        <w:rPr>
          <w:sz w:val="23"/>
          <w:szCs w:val="23"/>
        </w:rPr>
      </w:pPr>
      <w:r>
        <w:rPr>
          <w:sz w:val="23"/>
          <w:szCs w:val="23"/>
        </w:rPr>
        <w:t xml:space="preserve">- wyrazy poza związkami składniowymi, wydzielanie wtrąceń w wypowiedzeniach, </w:t>
      </w:r>
    </w:p>
    <w:p w:rsidR="005028BE" w:rsidRDefault="005028BE" w:rsidP="005028BE">
      <w:pPr>
        <w:pStyle w:val="Default"/>
        <w:rPr>
          <w:sz w:val="23"/>
          <w:szCs w:val="23"/>
        </w:rPr>
      </w:pPr>
      <w:r>
        <w:rPr>
          <w:sz w:val="23"/>
          <w:szCs w:val="23"/>
        </w:rPr>
        <w:t xml:space="preserve">- rodzaje zdań złożonych współrzędnie, ich wykresy i interpunkcja, </w:t>
      </w:r>
    </w:p>
    <w:p w:rsidR="005028BE" w:rsidRDefault="005028BE" w:rsidP="005028BE">
      <w:pPr>
        <w:pStyle w:val="Default"/>
        <w:rPr>
          <w:i/>
          <w:iCs/>
          <w:sz w:val="23"/>
          <w:szCs w:val="23"/>
        </w:rPr>
      </w:pPr>
      <w:r>
        <w:rPr>
          <w:sz w:val="23"/>
          <w:szCs w:val="23"/>
        </w:rPr>
        <w:t xml:space="preserve">- rodzaje zdań złożonych podrzędnie, ich wykresy i interpunkcja, przekształcanie zdań pojedynczych w zdania podrzędnie złożone i odwrotnie, stosowanie zaimków </w:t>
      </w:r>
      <w:r>
        <w:rPr>
          <w:i/>
          <w:iCs/>
          <w:sz w:val="23"/>
          <w:szCs w:val="23"/>
        </w:rPr>
        <w:t xml:space="preserve">który </w:t>
      </w:r>
      <w:r>
        <w:rPr>
          <w:sz w:val="23"/>
          <w:szCs w:val="23"/>
        </w:rPr>
        <w:t xml:space="preserve">i </w:t>
      </w:r>
      <w:r>
        <w:rPr>
          <w:i/>
          <w:iCs/>
          <w:sz w:val="23"/>
          <w:szCs w:val="23"/>
        </w:rPr>
        <w:t xml:space="preserve">jaki, </w:t>
      </w:r>
    </w:p>
    <w:p w:rsidR="005028BE" w:rsidRDefault="005028BE" w:rsidP="005028BE">
      <w:pPr>
        <w:pStyle w:val="Default"/>
        <w:rPr>
          <w:sz w:val="23"/>
          <w:szCs w:val="23"/>
        </w:rPr>
      </w:pPr>
      <w:r>
        <w:rPr>
          <w:sz w:val="23"/>
          <w:szCs w:val="23"/>
        </w:rPr>
        <w:t xml:space="preserve">- imiesłowowe równoważniki zdań, interpunkcja wypowiedzeń z imiesłowowymi równoważnikami zdań, przekształcanie imiesłowowych równoważników zdań w zdania podrzędne i odwrotnie, </w:t>
      </w:r>
    </w:p>
    <w:p w:rsidR="005028BE" w:rsidRDefault="005028BE" w:rsidP="005028BE">
      <w:pPr>
        <w:pStyle w:val="Default"/>
        <w:rPr>
          <w:sz w:val="23"/>
          <w:szCs w:val="23"/>
        </w:rPr>
      </w:pPr>
      <w:r>
        <w:rPr>
          <w:sz w:val="23"/>
          <w:szCs w:val="23"/>
        </w:rPr>
        <w:t xml:space="preserve">- wypowiedzenia wielokrotnie złożone, ich wykresy i interpunkcja, </w:t>
      </w:r>
    </w:p>
    <w:p w:rsidR="005028BE" w:rsidRDefault="005028BE" w:rsidP="005028BE">
      <w:pPr>
        <w:pStyle w:val="Default"/>
        <w:rPr>
          <w:sz w:val="23"/>
          <w:szCs w:val="23"/>
        </w:rPr>
      </w:pPr>
      <w:r>
        <w:rPr>
          <w:sz w:val="23"/>
          <w:szCs w:val="23"/>
        </w:rPr>
        <w:t xml:space="preserve">- szyk wyrazów i wypowiedzeń, dostosowanie szyku do ważności przekazywanych informacji, </w:t>
      </w:r>
    </w:p>
    <w:p w:rsidR="005028BE" w:rsidRDefault="005028BE" w:rsidP="005028BE">
      <w:pPr>
        <w:pStyle w:val="Default"/>
        <w:rPr>
          <w:sz w:val="23"/>
          <w:szCs w:val="23"/>
        </w:rPr>
      </w:pPr>
      <w:r>
        <w:rPr>
          <w:sz w:val="23"/>
          <w:szCs w:val="23"/>
        </w:rPr>
        <w:t xml:space="preserve">- mowa zależna i niezależna, przekształcanie mowy zależnej na niezależną i odwrotnie, </w:t>
      </w:r>
    </w:p>
    <w:p w:rsidR="005028BE" w:rsidRDefault="005028BE" w:rsidP="005028BE">
      <w:pPr>
        <w:pStyle w:val="Default"/>
        <w:rPr>
          <w:sz w:val="23"/>
          <w:szCs w:val="23"/>
        </w:rPr>
      </w:pPr>
      <w:r>
        <w:rPr>
          <w:sz w:val="23"/>
          <w:szCs w:val="23"/>
        </w:rPr>
        <w:t>- błędy składniowe.</w:t>
      </w:r>
    </w:p>
    <w:p w:rsidR="005028BE" w:rsidRDefault="005028BE" w:rsidP="005028BE">
      <w:pPr>
        <w:pStyle w:val="Default"/>
        <w:rPr>
          <w:sz w:val="23"/>
          <w:szCs w:val="23"/>
        </w:rPr>
      </w:pPr>
    </w:p>
    <w:p w:rsidR="005028BE" w:rsidRDefault="005028BE" w:rsidP="005028BE">
      <w:pPr>
        <w:pStyle w:val="Default"/>
        <w:rPr>
          <w:sz w:val="23"/>
          <w:szCs w:val="23"/>
        </w:rPr>
      </w:pPr>
      <w:r>
        <w:rPr>
          <w:sz w:val="23"/>
          <w:szCs w:val="23"/>
        </w:rPr>
        <w:t>C.  Fonetyka:</w:t>
      </w:r>
    </w:p>
    <w:p w:rsidR="005028BE" w:rsidRDefault="005028BE" w:rsidP="005028BE">
      <w:pPr>
        <w:pStyle w:val="Default"/>
        <w:rPr>
          <w:sz w:val="23"/>
          <w:szCs w:val="23"/>
        </w:rPr>
      </w:pPr>
      <w:r>
        <w:rPr>
          <w:sz w:val="23"/>
          <w:szCs w:val="23"/>
        </w:rPr>
        <w:t xml:space="preserve">- głoski i litery, rodzaje głosek, rodzaje upodobnień, upodobnienia artykulacyjne a ortografia, uproszczenia grup spółgłoskowych, staranna wymowa, poprawna intonacja, </w:t>
      </w:r>
    </w:p>
    <w:p w:rsidR="005028BE" w:rsidRDefault="005028BE" w:rsidP="005028BE">
      <w:pPr>
        <w:pStyle w:val="Default"/>
        <w:rPr>
          <w:sz w:val="23"/>
          <w:szCs w:val="23"/>
        </w:rPr>
      </w:pPr>
      <w:r>
        <w:rPr>
          <w:sz w:val="23"/>
          <w:szCs w:val="23"/>
        </w:rPr>
        <w:t>- błędy fonetyczne.</w:t>
      </w:r>
    </w:p>
    <w:p w:rsidR="005028BE" w:rsidRDefault="005028BE" w:rsidP="005028BE">
      <w:pPr>
        <w:pStyle w:val="Default"/>
        <w:rPr>
          <w:sz w:val="23"/>
          <w:szCs w:val="23"/>
        </w:rPr>
      </w:pPr>
    </w:p>
    <w:p w:rsidR="005028BE" w:rsidRDefault="005028BE" w:rsidP="005028BE">
      <w:pPr>
        <w:pStyle w:val="Default"/>
        <w:rPr>
          <w:sz w:val="23"/>
          <w:szCs w:val="23"/>
        </w:rPr>
      </w:pPr>
      <w:r>
        <w:rPr>
          <w:sz w:val="23"/>
          <w:szCs w:val="23"/>
        </w:rPr>
        <w:lastRenderedPageBreak/>
        <w:t>D.  Stylistyka -tekstologia:</w:t>
      </w:r>
    </w:p>
    <w:p w:rsidR="005028BE" w:rsidRDefault="005028BE" w:rsidP="005028BE">
      <w:pPr>
        <w:pStyle w:val="Default"/>
        <w:rPr>
          <w:sz w:val="23"/>
          <w:szCs w:val="23"/>
        </w:rPr>
      </w:pPr>
      <w:r>
        <w:rPr>
          <w:sz w:val="23"/>
          <w:szCs w:val="23"/>
        </w:rPr>
        <w:t xml:space="preserve">- styl wypowiedzi, style funkcjonalne, wyznaczniki stylu, rozpoznawanie stylu (potocznego, urzędowego, naukowego, publicystycznego i artystycznego), </w:t>
      </w:r>
    </w:p>
    <w:p w:rsidR="005028BE" w:rsidRDefault="005028BE" w:rsidP="005028BE">
      <w:pPr>
        <w:pStyle w:val="Default"/>
        <w:rPr>
          <w:sz w:val="23"/>
          <w:szCs w:val="23"/>
        </w:rPr>
      </w:pPr>
      <w:r>
        <w:rPr>
          <w:sz w:val="23"/>
          <w:szCs w:val="23"/>
        </w:rPr>
        <w:t xml:space="preserve">- cechy dobrego stylu (prostota, zwięzłość, stosowność, jasność, obrazowość, dynamiczność), uzależnienie stylu od zastosowanego gatunku wypowiedzi, redagowanie wypowiedzi z uwzględnieniem cech dobrego stylu, </w:t>
      </w:r>
    </w:p>
    <w:p w:rsidR="005028BE" w:rsidRDefault="005028BE" w:rsidP="005028BE">
      <w:pPr>
        <w:pStyle w:val="Default"/>
        <w:rPr>
          <w:sz w:val="23"/>
          <w:szCs w:val="23"/>
        </w:rPr>
      </w:pPr>
      <w:r>
        <w:rPr>
          <w:sz w:val="23"/>
          <w:szCs w:val="23"/>
        </w:rPr>
        <w:t xml:space="preserve">- błędy stylistyczne, </w:t>
      </w:r>
    </w:p>
    <w:p w:rsidR="005028BE" w:rsidRDefault="005028BE" w:rsidP="005028BE">
      <w:pPr>
        <w:pStyle w:val="Default"/>
        <w:rPr>
          <w:sz w:val="23"/>
          <w:szCs w:val="23"/>
        </w:rPr>
      </w:pPr>
      <w:r>
        <w:rPr>
          <w:sz w:val="23"/>
          <w:szCs w:val="23"/>
        </w:rPr>
        <w:t xml:space="preserve">- rozprawka (z tezą i hipotezą), </w:t>
      </w:r>
    </w:p>
    <w:p w:rsidR="005028BE" w:rsidRDefault="005028BE" w:rsidP="005028BE">
      <w:pPr>
        <w:pStyle w:val="Default"/>
        <w:rPr>
          <w:sz w:val="23"/>
          <w:szCs w:val="23"/>
        </w:rPr>
      </w:pPr>
      <w:r>
        <w:rPr>
          <w:sz w:val="23"/>
          <w:szCs w:val="23"/>
        </w:rPr>
        <w:t>- sprawozdanie z wydarzenia z życia,</w:t>
      </w:r>
    </w:p>
    <w:p w:rsidR="005028BE" w:rsidRDefault="005028BE" w:rsidP="005028BE">
      <w:pPr>
        <w:pStyle w:val="Default"/>
        <w:rPr>
          <w:sz w:val="23"/>
          <w:szCs w:val="23"/>
        </w:rPr>
      </w:pPr>
      <w:r>
        <w:rPr>
          <w:sz w:val="23"/>
          <w:szCs w:val="23"/>
        </w:rPr>
        <w:t xml:space="preserve">- sprawozdanie z lektury, filmu i ze spektaklu, </w:t>
      </w:r>
    </w:p>
    <w:p w:rsidR="005028BE" w:rsidRDefault="005028BE" w:rsidP="005028BE">
      <w:pPr>
        <w:pStyle w:val="Default"/>
        <w:rPr>
          <w:sz w:val="23"/>
          <w:szCs w:val="23"/>
        </w:rPr>
      </w:pPr>
      <w:r>
        <w:rPr>
          <w:sz w:val="23"/>
          <w:szCs w:val="23"/>
        </w:rPr>
        <w:t>- wywiad.</w:t>
      </w:r>
    </w:p>
    <w:p w:rsidR="005028BE" w:rsidRDefault="005028BE" w:rsidP="005028BE">
      <w:pPr>
        <w:pStyle w:val="Default"/>
        <w:rPr>
          <w:sz w:val="23"/>
          <w:szCs w:val="23"/>
        </w:rPr>
      </w:pPr>
    </w:p>
    <w:p w:rsidR="005028BE" w:rsidRDefault="005028BE" w:rsidP="005028BE">
      <w:pPr>
        <w:pStyle w:val="Default"/>
        <w:rPr>
          <w:sz w:val="23"/>
          <w:szCs w:val="23"/>
        </w:rPr>
      </w:pPr>
      <w:r>
        <w:rPr>
          <w:sz w:val="23"/>
          <w:szCs w:val="23"/>
        </w:rPr>
        <w:t>E. Elementy edytorstwa:</w:t>
      </w:r>
    </w:p>
    <w:p w:rsidR="005028BE" w:rsidRDefault="005028BE" w:rsidP="005028BE">
      <w:pPr>
        <w:pStyle w:val="Default"/>
        <w:rPr>
          <w:sz w:val="23"/>
          <w:szCs w:val="23"/>
        </w:rPr>
      </w:pPr>
      <w:r>
        <w:rPr>
          <w:sz w:val="23"/>
          <w:szCs w:val="23"/>
        </w:rPr>
        <w:t xml:space="preserve">- formatowanie tekstu, dobieranie rodzaju czcionki według rozmiaru i kształtu, stosowanie właściwych odstępów, wyznaczanie marginesów i justowanie tekstu, zasady formatowania szkolnej pracy pisemnej oraz krótkich form użytkowych, </w:t>
      </w:r>
    </w:p>
    <w:p w:rsidR="005028BE" w:rsidRDefault="005028BE" w:rsidP="005028BE">
      <w:pPr>
        <w:pStyle w:val="Default"/>
        <w:rPr>
          <w:sz w:val="23"/>
          <w:szCs w:val="23"/>
        </w:rPr>
      </w:pPr>
      <w:r>
        <w:rPr>
          <w:sz w:val="23"/>
          <w:szCs w:val="23"/>
        </w:rPr>
        <w:t>- dokonywanie korekty tekstu przy jednoczesnym kontrolowaniu autokorekty.</w:t>
      </w:r>
    </w:p>
    <w:p w:rsidR="005028BE" w:rsidRDefault="005028BE" w:rsidP="005028BE">
      <w:pPr>
        <w:pStyle w:val="Default"/>
        <w:rPr>
          <w:sz w:val="23"/>
          <w:szCs w:val="23"/>
        </w:rPr>
      </w:pPr>
    </w:p>
    <w:p w:rsidR="005028BE" w:rsidRDefault="005028BE" w:rsidP="005028BE">
      <w:pPr>
        <w:pStyle w:val="Default"/>
        <w:rPr>
          <w:sz w:val="23"/>
          <w:szCs w:val="23"/>
        </w:rPr>
      </w:pPr>
      <w:r>
        <w:rPr>
          <w:sz w:val="23"/>
          <w:szCs w:val="23"/>
        </w:rPr>
        <w:t xml:space="preserve"> </w:t>
      </w:r>
    </w:p>
    <w:p w:rsidR="005028BE" w:rsidRDefault="005028BE" w:rsidP="005028BE">
      <w:pPr>
        <w:pStyle w:val="Default"/>
        <w:rPr>
          <w:b/>
          <w:sz w:val="23"/>
          <w:szCs w:val="23"/>
        </w:rPr>
      </w:pPr>
      <w:r>
        <w:rPr>
          <w:sz w:val="23"/>
          <w:szCs w:val="23"/>
        </w:rPr>
        <w:t xml:space="preserve"> </w:t>
      </w:r>
      <w:r>
        <w:rPr>
          <w:b/>
          <w:sz w:val="23"/>
          <w:szCs w:val="23"/>
        </w:rPr>
        <w:t>II. Umiejętności:</w:t>
      </w:r>
    </w:p>
    <w:p w:rsidR="005028BE" w:rsidRDefault="005028BE" w:rsidP="005028BE">
      <w:pPr>
        <w:pStyle w:val="Default"/>
        <w:rPr>
          <w:b/>
          <w:sz w:val="23"/>
          <w:szCs w:val="23"/>
        </w:rPr>
      </w:pPr>
    </w:p>
    <w:p w:rsidR="005028BE" w:rsidRPr="00C50188" w:rsidRDefault="005028BE" w:rsidP="005028BE">
      <w:pPr>
        <w:pStyle w:val="Default"/>
        <w:rPr>
          <w:sz w:val="23"/>
          <w:szCs w:val="23"/>
        </w:rPr>
      </w:pPr>
      <w:r>
        <w:t>A. Odbiór wypowiedzi i wykorzystanie zawartych w nich informacji.</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Czytanie i słuchanie. Ucze</w:t>
      </w:r>
      <w:r>
        <w:rPr>
          <w:rFonts w:ascii="TimesNewRoman" w:eastAsia="TimesNewRoman" w:hAnsi="Times New Roman" w:cs="TimesNewRoman" w:hint="eastAsia"/>
          <w:sz w:val="24"/>
          <w:szCs w:val="24"/>
        </w:rPr>
        <w:t>ń</w:t>
      </w:r>
      <w:r>
        <w:rPr>
          <w:rFonts w:ascii="Times New Roman" w:hAnsi="Times New Roman" w:cs="Times New Roman"/>
          <w:sz w:val="24"/>
          <w:szCs w:val="24"/>
        </w:rPr>
        <w:t>:</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odbiera komunikaty pisane, mówione, w tym nadawane za pomoc</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NewRoman" w:eastAsia="TimesNewRoman" w:hAnsi="Times New Roman" w:cs="TimesNewRoman" w:hint="eastAsia"/>
          <w:sz w:val="24"/>
          <w:szCs w:val="24"/>
        </w:rPr>
        <w:t>ś</w:t>
      </w:r>
      <w:r>
        <w:rPr>
          <w:rFonts w:ascii="Times New Roman" w:hAnsi="Times New Roman" w:cs="Times New Roman"/>
          <w:sz w:val="24"/>
          <w:szCs w:val="24"/>
        </w:rPr>
        <w:t>rodków</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audiowizualnych,</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rozró</w:t>
      </w:r>
      <w:r>
        <w:rPr>
          <w:rFonts w:ascii="TimesNewRoman" w:eastAsia="TimesNewRoman" w:hAnsi="Times New Roman" w:cs="TimesNewRoman"/>
          <w:sz w:val="24"/>
          <w:szCs w:val="24"/>
        </w:rPr>
        <w:t>ż</w:t>
      </w:r>
      <w:r>
        <w:rPr>
          <w:rFonts w:ascii="Times New Roman" w:hAnsi="Times New Roman" w:cs="Times New Roman"/>
          <w:sz w:val="24"/>
          <w:szCs w:val="24"/>
        </w:rPr>
        <w:t>nia informacje przekazane werbalnie oraz zawarte w d</w:t>
      </w:r>
      <w:r>
        <w:rPr>
          <w:rFonts w:ascii="TimesNewRoman" w:eastAsia="TimesNewRoman" w:hAnsi="Times New Roman" w:cs="TimesNewRoman" w:hint="eastAsia"/>
          <w:sz w:val="24"/>
          <w:szCs w:val="24"/>
        </w:rPr>
        <w:t>ź</w:t>
      </w:r>
      <w:r>
        <w:rPr>
          <w:rFonts w:ascii="Times New Roman" w:hAnsi="Times New Roman" w:cs="Times New Roman"/>
          <w:sz w:val="24"/>
          <w:szCs w:val="24"/>
        </w:rPr>
        <w:t>wi</w:t>
      </w:r>
      <w:r>
        <w:rPr>
          <w:rFonts w:ascii="TimesNewRoman" w:eastAsia="TimesNewRoman" w:hAnsi="Times New Roman" w:cs="TimesNewRoman" w:hint="eastAsia"/>
          <w:sz w:val="24"/>
          <w:szCs w:val="24"/>
        </w:rPr>
        <w:t>ę</w:t>
      </w:r>
      <w:r>
        <w:rPr>
          <w:rFonts w:ascii="Times New Roman" w:hAnsi="Times New Roman" w:cs="Times New Roman"/>
          <w:sz w:val="24"/>
          <w:szCs w:val="24"/>
        </w:rPr>
        <w:t>ku i obrazie,</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wyszukuje w wypowiedzi potrzebne informacje oraz cytuje odpowiednie</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fragmenty tekstu,</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porz</w:t>
      </w:r>
      <w:r>
        <w:rPr>
          <w:rFonts w:ascii="TimesNewRoman" w:eastAsia="TimesNewRoman" w:hAnsi="Times New Roman" w:cs="TimesNewRoman" w:hint="eastAsia"/>
          <w:sz w:val="24"/>
          <w:szCs w:val="24"/>
        </w:rPr>
        <w:t>ą</w:t>
      </w:r>
      <w:r>
        <w:rPr>
          <w:rFonts w:ascii="Times New Roman" w:hAnsi="Times New Roman" w:cs="Times New Roman"/>
          <w:sz w:val="24"/>
          <w:szCs w:val="24"/>
        </w:rPr>
        <w:t>dkuje informacje w zale</w:t>
      </w:r>
      <w:r>
        <w:rPr>
          <w:rFonts w:ascii="TimesNewRoman" w:eastAsia="TimesNewRoman" w:hAnsi="Times New Roman" w:cs="TimesNewRoman"/>
          <w:sz w:val="24"/>
          <w:szCs w:val="24"/>
        </w:rPr>
        <w:t>ż</w:t>
      </w:r>
      <w:r>
        <w:rPr>
          <w:rFonts w:ascii="Times New Roman" w:hAnsi="Times New Roman" w:cs="Times New Roman"/>
          <w:sz w:val="24"/>
          <w:szCs w:val="24"/>
        </w:rPr>
        <w:t>no</w:t>
      </w:r>
      <w:r>
        <w:rPr>
          <w:rFonts w:ascii="TimesNewRoman" w:eastAsia="TimesNewRoman" w:hAnsi="Times New Roman" w:cs="TimesNewRoman" w:hint="eastAsia"/>
          <w:sz w:val="24"/>
          <w:szCs w:val="24"/>
        </w:rPr>
        <w:t>ś</w:t>
      </w:r>
      <w:r>
        <w:rPr>
          <w:rFonts w:ascii="Times New Roman" w:hAnsi="Times New Roman" w:cs="Times New Roman"/>
          <w:sz w:val="24"/>
          <w:szCs w:val="24"/>
        </w:rPr>
        <w:t>ci od ich funkcji w przekazie,</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odró</w:t>
      </w:r>
      <w:r>
        <w:rPr>
          <w:rFonts w:ascii="TimesNewRoman" w:eastAsia="TimesNewRoman" w:hAnsi="Times New Roman" w:cs="TimesNewRoman"/>
          <w:sz w:val="24"/>
          <w:szCs w:val="24"/>
        </w:rPr>
        <w:t>ż</w:t>
      </w:r>
      <w:r>
        <w:rPr>
          <w:rFonts w:ascii="Times New Roman" w:hAnsi="Times New Roman" w:cs="Times New Roman"/>
          <w:sz w:val="24"/>
          <w:szCs w:val="24"/>
        </w:rPr>
        <w:t>nia informacje o faktach od opinii,</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rozpoznaje ró</w:t>
      </w:r>
      <w:r>
        <w:rPr>
          <w:rFonts w:ascii="TimesNewRoman" w:eastAsia="TimesNewRoman" w:hAnsi="Times New Roman" w:cs="TimesNewRoman"/>
          <w:sz w:val="24"/>
          <w:szCs w:val="24"/>
        </w:rPr>
        <w:t>ż</w:t>
      </w:r>
      <w:r>
        <w:rPr>
          <w:rFonts w:ascii="Times New Roman" w:hAnsi="Times New Roman" w:cs="Times New Roman"/>
          <w:sz w:val="24"/>
          <w:szCs w:val="24"/>
        </w:rPr>
        <w:t>nice mi</w:t>
      </w:r>
      <w:r>
        <w:rPr>
          <w:rFonts w:ascii="TimesNewRoman" w:eastAsia="TimesNewRoman" w:hAnsi="Times New Roman" w:cs="TimesNewRoman" w:hint="eastAsia"/>
          <w:sz w:val="24"/>
          <w:szCs w:val="24"/>
        </w:rPr>
        <w:t>ę</w:t>
      </w:r>
      <w:r>
        <w:rPr>
          <w:rFonts w:ascii="Times New Roman" w:hAnsi="Times New Roman" w:cs="Times New Roman"/>
          <w:sz w:val="24"/>
          <w:szCs w:val="24"/>
        </w:rPr>
        <w:t>dzy fikcj</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a kłamstwem,</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rozpoznaje wypowiedzi o charakterze emocjonalnym i perswazyjnym,</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rozpoznaje intencje wypowiedzi (aprobat</w:t>
      </w:r>
      <w:r>
        <w:rPr>
          <w:rFonts w:ascii="TimesNewRoman" w:eastAsia="TimesNewRoman" w:hAnsi="Times New Roman" w:cs="TimesNewRoman" w:hint="eastAsia"/>
          <w:sz w:val="24"/>
          <w:szCs w:val="24"/>
        </w:rPr>
        <w:t>ę</w:t>
      </w:r>
      <w:r>
        <w:rPr>
          <w:rFonts w:ascii="Times New Roman" w:hAnsi="Times New Roman" w:cs="Times New Roman"/>
          <w:sz w:val="24"/>
          <w:szCs w:val="24"/>
        </w:rPr>
        <w:t>, dezaprobat</w:t>
      </w:r>
      <w:r>
        <w:rPr>
          <w:rFonts w:ascii="TimesNewRoman" w:eastAsia="TimesNewRoman" w:hAnsi="Times New Roman" w:cs="TimesNewRoman" w:hint="eastAsia"/>
          <w:sz w:val="24"/>
          <w:szCs w:val="24"/>
        </w:rPr>
        <w:t>ę</w:t>
      </w:r>
      <w:r>
        <w:rPr>
          <w:rFonts w:ascii="Times New Roman" w:hAnsi="Times New Roman" w:cs="Times New Roman"/>
          <w:sz w:val="24"/>
          <w:szCs w:val="24"/>
        </w:rPr>
        <w:t>, negacj</w:t>
      </w:r>
      <w:r>
        <w:rPr>
          <w:rFonts w:ascii="TimesNewRoman" w:eastAsia="TimesNewRoman" w:hAnsi="Times New Roman" w:cs="TimesNewRoman" w:hint="eastAsia"/>
          <w:sz w:val="24"/>
          <w:szCs w:val="24"/>
        </w:rPr>
        <w:t>ę</w:t>
      </w:r>
      <w:r>
        <w:rPr>
          <w:rFonts w:ascii="Times New Roman" w:hAnsi="Times New Roman" w:cs="Times New Roman"/>
          <w:sz w:val="24"/>
          <w:szCs w:val="24"/>
        </w:rPr>
        <w:t>, prowokacj</w:t>
      </w:r>
      <w:r>
        <w:rPr>
          <w:rFonts w:ascii="TimesNewRoman" w:eastAsia="TimesNewRoman" w:hAnsi="Times New Roman" w:cs="TimesNewRoman" w:hint="eastAsia"/>
          <w:sz w:val="24"/>
          <w:szCs w:val="24"/>
        </w:rPr>
        <w:t>ę</w:t>
      </w:r>
      <w:r>
        <w:rPr>
          <w:rFonts w:ascii="Times New Roman" w:hAnsi="Times New Roman" w:cs="Times New Roman"/>
          <w:sz w:val="24"/>
          <w:szCs w:val="24"/>
        </w:rPr>
        <w:t>),</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dostrzega w wypowiedzi ewentualne przejawy agresji i manipulacji,</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rozpoznaje wypowied</w:t>
      </w:r>
      <w:r>
        <w:rPr>
          <w:rFonts w:ascii="TimesNewRoman" w:eastAsia="TimesNewRoman" w:hAnsi="Times New Roman" w:cs="TimesNewRoman" w:hint="eastAsia"/>
          <w:sz w:val="24"/>
          <w:szCs w:val="24"/>
        </w:rPr>
        <w:t>ź</w:t>
      </w:r>
      <w:r>
        <w:rPr>
          <w:rFonts w:ascii="TimesNewRoman" w:eastAsia="TimesNewRoman" w:hAnsi="Times New Roman" w:cs="TimesNewRoman"/>
          <w:sz w:val="24"/>
          <w:szCs w:val="24"/>
        </w:rPr>
        <w:t xml:space="preserve"> </w:t>
      </w:r>
      <w:r>
        <w:rPr>
          <w:rFonts w:ascii="Times New Roman" w:hAnsi="Times New Roman" w:cs="Times New Roman"/>
          <w:sz w:val="24"/>
          <w:szCs w:val="24"/>
        </w:rPr>
        <w:t>argumentacyjn</w:t>
      </w:r>
      <w:r>
        <w:rPr>
          <w:rFonts w:ascii="TimesNewRoman" w:eastAsia="TimesNewRoman" w:hAnsi="Times New Roman" w:cs="TimesNewRoman" w:hint="eastAsia"/>
          <w:sz w:val="24"/>
          <w:szCs w:val="24"/>
        </w:rPr>
        <w:t>ą</w:t>
      </w:r>
      <w:r>
        <w:rPr>
          <w:rFonts w:ascii="Times New Roman" w:hAnsi="Times New Roman" w:cs="Times New Roman"/>
          <w:sz w:val="24"/>
          <w:szCs w:val="24"/>
        </w:rPr>
        <w:t>, wskazuje tez</w:t>
      </w:r>
      <w:r>
        <w:rPr>
          <w:rFonts w:ascii="TimesNewRoman" w:eastAsia="TimesNewRoman" w:hAnsi="Times New Roman" w:cs="TimesNewRoman" w:hint="eastAsia"/>
          <w:sz w:val="24"/>
          <w:szCs w:val="24"/>
        </w:rPr>
        <w:t>ę</w:t>
      </w:r>
      <w:r>
        <w:rPr>
          <w:rFonts w:ascii="Times New Roman" w:hAnsi="Times New Roman" w:cs="Times New Roman"/>
          <w:sz w:val="24"/>
          <w:szCs w:val="24"/>
        </w:rPr>
        <w:t>, argumenty i wnioski,</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czerpie dodatkowe informacje z przypisu.</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Samokształcenie i docieranie do informacji. Ucze</w:t>
      </w:r>
      <w:r>
        <w:rPr>
          <w:rFonts w:ascii="TimesNewRoman" w:eastAsia="TimesNewRoman" w:hAnsi="Times New Roman" w:cs="TimesNewRoman" w:hint="eastAsia"/>
          <w:sz w:val="24"/>
          <w:szCs w:val="24"/>
        </w:rPr>
        <w:t>ń</w:t>
      </w:r>
      <w:r>
        <w:rPr>
          <w:rFonts w:ascii="Times New Roman" w:hAnsi="Times New Roman" w:cs="Times New Roman"/>
          <w:sz w:val="24"/>
          <w:szCs w:val="24"/>
        </w:rPr>
        <w:t>:</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samodzielnie dociera do informacji – w ksi</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ż</w:t>
      </w:r>
      <w:r>
        <w:rPr>
          <w:rFonts w:ascii="Times New Roman" w:hAnsi="Times New Roman" w:cs="Times New Roman"/>
          <w:sz w:val="24"/>
          <w:szCs w:val="24"/>
        </w:rPr>
        <w:t>kach, prasie, mediach elektronicznych oraz w wypowiedziach ustnych,</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stosuje zasady korzystania z zasobów bibliotecznych, wyszukuje w bibliotece </w:t>
      </w:r>
      <w:r>
        <w:rPr>
          <w:rFonts w:ascii="TimesNewRoman" w:eastAsia="TimesNewRoman" w:hAnsi="Times New Roman" w:cs="TimesNewRoman" w:hint="eastAsia"/>
          <w:sz w:val="24"/>
          <w:szCs w:val="24"/>
        </w:rPr>
        <w:t>ź</w:t>
      </w:r>
      <w:r>
        <w:rPr>
          <w:rFonts w:ascii="Times New Roman" w:hAnsi="Times New Roman" w:cs="Times New Roman"/>
          <w:sz w:val="24"/>
          <w:szCs w:val="24"/>
        </w:rPr>
        <w:t xml:space="preserve">ródła potrzebnych mu informacji, </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korzysta ze słownika: j</w:t>
      </w:r>
      <w:r>
        <w:rPr>
          <w:rFonts w:ascii="TimesNewRoman" w:eastAsia="TimesNewRoman" w:hAnsi="Times New Roman" w:cs="TimesNewRoman" w:hint="eastAsia"/>
          <w:sz w:val="24"/>
          <w:szCs w:val="24"/>
        </w:rPr>
        <w:t>ę</w:t>
      </w:r>
      <w:r>
        <w:rPr>
          <w:rFonts w:ascii="Times New Roman" w:hAnsi="Times New Roman" w:cs="Times New Roman"/>
          <w:sz w:val="24"/>
          <w:szCs w:val="24"/>
        </w:rPr>
        <w:t>zyka polskiego, poprawnej polszczyzny, frazeologicznego,</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wyrazów obcych, synonimów i antonimów oraz szkolnego słownika terminów</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literackich – w formie ksi</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ż</w:t>
      </w:r>
      <w:r>
        <w:rPr>
          <w:rFonts w:ascii="Times New Roman" w:hAnsi="Times New Roman" w:cs="Times New Roman"/>
          <w:sz w:val="24"/>
          <w:szCs w:val="24"/>
        </w:rPr>
        <w:t>kowej i elektronicznej.</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Pr>
          <w:rFonts w:ascii="TimesNewRoman" w:eastAsia="TimesNewRoman" w:hAnsi="Times New Roman" w:cs="TimesNewRoman" w:hint="eastAsia"/>
          <w:sz w:val="24"/>
          <w:szCs w:val="24"/>
        </w:rPr>
        <w:t>Ś</w:t>
      </w:r>
      <w:r>
        <w:rPr>
          <w:rFonts w:ascii="Times New Roman" w:hAnsi="Times New Roman" w:cs="Times New Roman"/>
          <w:sz w:val="24"/>
          <w:szCs w:val="24"/>
        </w:rPr>
        <w:t>wiadomo</w:t>
      </w:r>
      <w:r>
        <w:rPr>
          <w:rFonts w:ascii="TimesNewRoman" w:eastAsia="TimesNewRoman" w:hAnsi="Times New Roman" w:cs="TimesNewRoman" w:hint="eastAsia"/>
          <w:sz w:val="24"/>
          <w:szCs w:val="24"/>
        </w:rPr>
        <w:t>ść</w:t>
      </w:r>
      <w:r>
        <w:rPr>
          <w:rFonts w:ascii="TimesNewRoman" w:eastAsia="TimesNewRoman" w:hAnsi="Times New Roman" w:cs="TimesNewRoman"/>
          <w:sz w:val="24"/>
          <w:szCs w:val="24"/>
        </w:rPr>
        <w:t xml:space="preserve"> </w:t>
      </w:r>
      <w:r>
        <w:rPr>
          <w:rFonts w:ascii="Times New Roman" w:hAnsi="Times New Roman" w:cs="Times New Roman"/>
          <w:sz w:val="24"/>
          <w:szCs w:val="24"/>
        </w:rPr>
        <w:t>j</w:t>
      </w:r>
      <w:r>
        <w:rPr>
          <w:rFonts w:ascii="TimesNewRoman" w:eastAsia="TimesNewRoman" w:hAnsi="Times New Roman" w:cs="TimesNewRoman" w:hint="eastAsia"/>
          <w:sz w:val="24"/>
          <w:szCs w:val="24"/>
        </w:rPr>
        <w:t>ę</w:t>
      </w:r>
      <w:r>
        <w:rPr>
          <w:rFonts w:ascii="Times New Roman" w:hAnsi="Times New Roman" w:cs="Times New Roman"/>
          <w:sz w:val="24"/>
          <w:szCs w:val="24"/>
        </w:rPr>
        <w:t>zykowa. Ucze</w:t>
      </w:r>
      <w:r>
        <w:rPr>
          <w:rFonts w:ascii="TimesNewRoman" w:eastAsia="TimesNewRoman" w:hAnsi="Times New Roman" w:cs="TimesNewRoman" w:hint="eastAsia"/>
          <w:sz w:val="24"/>
          <w:szCs w:val="24"/>
        </w:rPr>
        <w:t>ń</w:t>
      </w:r>
      <w:r>
        <w:rPr>
          <w:rFonts w:ascii="Times New Roman" w:hAnsi="Times New Roman" w:cs="Times New Roman"/>
          <w:sz w:val="24"/>
          <w:szCs w:val="24"/>
        </w:rPr>
        <w:t>:</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rozpoznaje wyrazy wieloznaczne i rozumie ich znaczenia w tek</w:t>
      </w:r>
      <w:r>
        <w:rPr>
          <w:rFonts w:ascii="TimesNewRoman" w:eastAsia="TimesNewRoman" w:hAnsi="Times New Roman" w:cs="TimesNewRoman" w:hint="eastAsia"/>
          <w:sz w:val="24"/>
          <w:szCs w:val="24"/>
        </w:rPr>
        <w:t>ś</w:t>
      </w:r>
      <w:r>
        <w:rPr>
          <w:rFonts w:ascii="Times New Roman" w:hAnsi="Times New Roman" w:cs="Times New Roman"/>
          <w:sz w:val="24"/>
          <w:szCs w:val="24"/>
        </w:rPr>
        <w:t>cie,</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rozumie poj</w:t>
      </w:r>
      <w:r>
        <w:rPr>
          <w:rFonts w:ascii="TimesNewRoman" w:eastAsia="TimesNewRoman" w:hAnsi="Times New Roman" w:cs="TimesNewRoman" w:hint="eastAsia"/>
          <w:sz w:val="24"/>
          <w:szCs w:val="24"/>
        </w:rPr>
        <w:t>ę</w:t>
      </w:r>
      <w:r>
        <w:rPr>
          <w:rFonts w:ascii="Times New Roman" w:hAnsi="Times New Roman" w:cs="Times New Roman"/>
          <w:sz w:val="24"/>
          <w:szCs w:val="24"/>
        </w:rPr>
        <w:t>cie stylu, rozpoznaje styl potoczny, urz</w:t>
      </w:r>
      <w:r>
        <w:rPr>
          <w:rFonts w:ascii="TimesNewRoman" w:eastAsia="TimesNewRoman" w:hAnsi="Times New Roman" w:cs="TimesNewRoman" w:hint="eastAsia"/>
          <w:sz w:val="24"/>
          <w:szCs w:val="24"/>
        </w:rPr>
        <w:t>ę</w:t>
      </w:r>
      <w:r>
        <w:rPr>
          <w:rFonts w:ascii="Times New Roman" w:hAnsi="Times New Roman" w:cs="Times New Roman"/>
          <w:sz w:val="24"/>
          <w:szCs w:val="24"/>
        </w:rPr>
        <w:t>dowy, artystyczny i</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naukowy,</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rozpoznaje w zdaniach i w równowa</w:t>
      </w:r>
      <w:r>
        <w:rPr>
          <w:rFonts w:ascii="TimesNewRoman" w:eastAsia="TimesNewRoman" w:hAnsi="Times New Roman" w:cs="TimesNewRoman"/>
          <w:sz w:val="24"/>
          <w:szCs w:val="24"/>
        </w:rPr>
        <w:t>ż</w:t>
      </w:r>
      <w:r>
        <w:rPr>
          <w:rFonts w:ascii="Times New Roman" w:hAnsi="Times New Roman" w:cs="Times New Roman"/>
          <w:sz w:val="24"/>
          <w:szCs w:val="24"/>
        </w:rPr>
        <w:t>nikach zda</w:t>
      </w:r>
      <w:r>
        <w:rPr>
          <w:rFonts w:ascii="TimesNewRoman" w:eastAsia="TimesNewRoman" w:hAnsi="Times New Roman" w:cs="TimesNewRoman" w:hint="eastAsia"/>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ró</w:t>
      </w:r>
      <w:r>
        <w:rPr>
          <w:rFonts w:ascii="TimesNewRoman" w:eastAsia="TimesNewRoman" w:hAnsi="Times New Roman" w:cs="TimesNewRoman"/>
          <w:sz w:val="24"/>
          <w:szCs w:val="24"/>
        </w:rPr>
        <w:t>ż</w:t>
      </w:r>
      <w:r>
        <w:rPr>
          <w:rFonts w:ascii="Times New Roman" w:hAnsi="Times New Roman" w:cs="Times New Roman"/>
          <w:sz w:val="24"/>
          <w:szCs w:val="24"/>
        </w:rPr>
        <w:t>ne rodzaje podmiotów,</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orzecze</w:t>
      </w:r>
      <w:r>
        <w:rPr>
          <w:rFonts w:ascii="TimesNewRoman" w:eastAsia="TimesNewRoman" w:hAnsi="Times New Roman" w:cs="TimesNewRoman" w:hint="eastAsia"/>
          <w:sz w:val="24"/>
          <w:szCs w:val="24"/>
        </w:rPr>
        <w:t>ń</w:t>
      </w:r>
      <w:r>
        <w:rPr>
          <w:rFonts w:ascii="Times New Roman" w:hAnsi="Times New Roman" w:cs="Times New Roman"/>
          <w:sz w:val="24"/>
          <w:szCs w:val="24"/>
        </w:rPr>
        <w:t>, dopełnie</w:t>
      </w:r>
      <w:r>
        <w:rPr>
          <w:rFonts w:ascii="TimesNewRoman" w:eastAsia="TimesNewRoman" w:hAnsi="Times New Roman" w:cs="TimesNewRoman" w:hint="eastAsia"/>
          <w:sz w:val="24"/>
          <w:szCs w:val="24"/>
        </w:rPr>
        <w:t>ń</w:t>
      </w:r>
      <w:r>
        <w:rPr>
          <w:rFonts w:ascii="Times New Roman" w:hAnsi="Times New Roman" w:cs="Times New Roman"/>
          <w:sz w:val="24"/>
          <w:szCs w:val="24"/>
        </w:rPr>
        <w:t>, okoliczników oraz przydawk</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 rozumie ich funkcje,</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odró</w:t>
      </w:r>
      <w:r>
        <w:rPr>
          <w:rFonts w:ascii="TimesNewRoman" w:eastAsia="TimesNewRoman" w:hAnsi="Times New Roman" w:cs="TimesNewRoman"/>
          <w:sz w:val="24"/>
          <w:szCs w:val="24"/>
        </w:rPr>
        <w:t>ż</w:t>
      </w:r>
      <w:r>
        <w:rPr>
          <w:rFonts w:ascii="Times New Roman" w:hAnsi="Times New Roman" w:cs="Times New Roman"/>
          <w:sz w:val="24"/>
          <w:szCs w:val="24"/>
        </w:rPr>
        <w:t>nia temat fleksyjny od ko</w:t>
      </w:r>
      <w:r>
        <w:rPr>
          <w:rFonts w:ascii="TimesNewRoman" w:eastAsia="TimesNewRoman" w:hAnsi="Times New Roman" w:cs="TimesNewRoman" w:hint="eastAsia"/>
          <w:sz w:val="24"/>
          <w:szCs w:val="24"/>
        </w:rPr>
        <w:t>ń</w:t>
      </w:r>
      <w:r>
        <w:rPr>
          <w:rFonts w:ascii="Times New Roman" w:hAnsi="Times New Roman" w:cs="Times New Roman"/>
          <w:sz w:val="24"/>
          <w:szCs w:val="24"/>
        </w:rPr>
        <w:t>cówki,</w:t>
      </w:r>
    </w:p>
    <w:p w:rsidR="005028BE" w:rsidRDefault="005028BE" w:rsidP="005028BE">
      <w:pPr>
        <w:autoSpaceDE w:val="0"/>
        <w:autoSpaceDN w:val="0"/>
        <w:adjustRightInd w:val="0"/>
        <w:spacing w:after="0" w:line="240" w:lineRule="auto"/>
        <w:rPr>
          <w:rFonts w:ascii="TimesNewRoman" w:eastAsia="TimesNewRoman" w:hAnsi="Times New Roman" w:cs="TimesNewRoman"/>
          <w:sz w:val="24"/>
          <w:szCs w:val="24"/>
        </w:rPr>
      </w:pPr>
      <w:r>
        <w:rPr>
          <w:rFonts w:ascii="Times New Roman" w:hAnsi="Times New Roman" w:cs="Times New Roman"/>
          <w:sz w:val="24"/>
          <w:szCs w:val="24"/>
        </w:rPr>
        <w:t>- odró</w:t>
      </w:r>
      <w:r>
        <w:rPr>
          <w:rFonts w:ascii="TimesNewRoman" w:eastAsia="TimesNewRoman" w:hAnsi="Times New Roman" w:cs="TimesNewRoman"/>
          <w:sz w:val="24"/>
          <w:szCs w:val="24"/>
        </w:rPr>
        <w:t>ż</w:t>
      </w:r>
      <w:r>
        <w:rPr>
          <w:rFonts w:ascii="Times New Roman" w:hAnsi="Times New Roman" w:cs="Times New Roman"/>
          <w:sz w:val="24"/>
          <w:szCs w:val="24"/>
        </w:rPr>
        <w:t>nia czasowniki dokonane i niedokonane; rozpoznaje tryby i strony (czynn</w:t>
      </w:r>
      <w:r>
        <w:rPr>
          <w:rFonts w:ascii="TimesNewRoman" w:eastAsia="TimesNewRoman" w:hAnsi="Times New Roman" w:cs="TimesNewRoman" w:hint="eastAsia"/>
          <w:sz w:val="24"/>
          <w:szCs w:val="24"/>
        </w:rPr>
        <w:t>ą</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biern</w:t>
      </w:r>
      <w:r>
        <w:rPr>
          <w:rFonts w:ascii="TimesNewRoman" w:eastAsia="TimesNewRoman" w:hAnsi="Times New Roman" w:cs="TimesNewRoman" w:hint="eastAsia"/>
          <w:sz w:val="24"/>
          <w:szCs w:val="24"/>
        </w:rPr>
        <w:t>ą</w:t>
      </w:r>
      <w:r>
        <w:rPr>
          <w:rFonts w:ascii="Times New Roman" w:hAnsi="Times New Roman" w:cs="Times New Roman"/>
          <w:sz w:val="24"/>
          <w:szCs w:val="24"/>
        </w:rPr>
        <w:t>) czasownika oraz imiesłowy – wyja</w:t>
      </w:r>
      <w:r>
        <w:rPr>
          <w:rFonts w:ascii="TimesNewRoman" w:eastAsia="TimesNewRoman" w:hAnsi="Times New Roman" w:cs="TimesNewRoman" w:hint="eastAsia"/>
          <w:sz w:val="24"/>
          <w:szCs w:val="24"/>
        </w:rPr>
        <w:t>ś</w:t>
      </w:r>
      <w:r>
        <w:rPr>
          <w:rFonts w:ascii="Times New Roman" w:hAnsi="Times New Roman" w:cs="Times New Roman"/>
          <w:sz w:val="24"/>
          <w:szCs w:val="24"/>
        </w:rPr>
        <w:t>nia ich funkcje w tek</w:t>
      </w:r>
      <w:r>
        <w:rPr>
          <w:rFonts w:ascii="TimesNewRoman" w:eastAsia="TimesNewRoman" w:hAnsi="Times New Roman" w:cs="TimesNewRoman" w:hint="eastAsia"/>
          <w:sz w:val="24"/>
          <w:szCs w:val="24"/>
        </w:rPr>
        <w:t>ś</w:t>
      </w:r>
      <w:r>
        <w:rPr>
          <w:rFonts w:ascii="Times New Roman" w:hAnsi="Times New Roman" w:cs="Times New Roman"/>
          <w:sz w:val="24"/>
          <w:szCs w:val="24"/>
        </w:rPr>
        <w:t>cie,</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rozró</w:t>
      </w:r>
      <w:r>
        <w:rPr>
          <w:rFonts w:ascii="TimesNewRoman" w:eastAsia="TimesNewRoman" w:hAnsi="Times New Roman" w:cs="TimesNewRoman"/>
          <w:sz w:val="24"/>
          <w:szCs w:val="24"/>
        </w:rPr>
        <w:t>ż</w:t>
      </w:r>
      <w:r>
        <w:rPr>
          <w:rFonts w:ascii="Times New Roman" w:hAnsi="Times New Roman" w:cs="Times New Roman"/>
          <w:sz w:val="24"/>
          <w:szCs w:val="24"/>
        </w:rPr>
        <w:t>nia rodzaje zda</w:t>
      </w:r>
      <w:r>
        <w:rPr>
          <w:rFonts w:ascii="TimesNewRoman" w:eastAsia="TimesNewRoman" w:hAnsi="Times New Roman" w:cs="TimesNewRoman" w:hint="eastAsia"/>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złożonych podrz</w:t>
      </w:r>
      <w:r>
        <w:rPr>
          <w:rFonts w:ascii="TimesNewRoman" w:eastAsia="TimesNewRoman" w:hAnsi="Times New Roman" w:cs="TimesNewRoman" w:hint="eastAsia"/>
          <w:sz w:val="24"/>
          <w:szCs w:val="24"/>
        </w:rPr>
        <w:t>ę</w:t>
      </w:r>
      <w:r>
        <w:rPr>
          <w:rFonts w:ascii="Times New Roman" w:hAnsi="Times New Roman" w:cs="Times New Roman"/>
          <w:sz w:val="24"/>
          <w:szCs w:val="24"/>
        </w:rPr>
        <w:t>dnie i współrz</w:t>
      </w:r>
      <w:r>
        <w:rPr>
          <w:rFonts w:ascii="TimesNewRoman" w:eastAsia="TimesNewRoman" w:hAnsi="Times New Roman" w:cs="TimesNewRoman" w:hint="eastAsia"/>
          <w:sz w:val="24"/>
          <w:szCs w:val="24"/>
        </w:rPr>
        <w:t>ę</w:t>
      </w:r>
      <w:r>
        <w:rPr>
          <w:rFonts w:ascii="Times New Roman" w:hAnsi="Times New Roman" w:cs="Times New Roman"/>
          <w:sz w:val="24"/>
          <w:szCs w:val="24"/>
        </w:rPr>
        <w:t>dnie, imiesłowowe</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równowa</w:t>
      </w:r>
      <w:r>
        <w:rPr>
          <w:rFonts w:ascii="TimesNewRoman" w:eastAsia="TimesNewRoman" w:hAnsi="Times New Roman" w:cs="TimesNewRoman"/>
          <w:sz w:val="24"/>
          <w:szCs w:val="24"/>
        </w:rPr>
        <w:t>ż</w:t>
      </w:r>
      <w:r>
        <w:rPr>
          <w:rFonts w:ascii="Times New Roman" w:hAnsi="Times New Roman" w:cs="Times New Roman"/>
          <w:sz w:val="24"/>
          <w:szCs w:val="24"/>
        </w:rPr>
        <w:t>niki zda</w:t>
      </w:r>
      <w:r>
        <w:rPr>
          <w:rFonts w:ascii="TimesNewRoman" w:eastAsia="TimesNewRoman" w:hAnsi="Times New Roman" w:cs="TimesNewRoman" w:hint="eastAsia"/>
          <w:sz w:val="24"/>
          <w:szCs w:val="24"/>
        </w:rPr>
        <w:t>ń</w:t>
      </w:r>
      <w:r>
        <w:rPr>
          <w:rFonts w:ascii="Times New Roman" w:hAnsi="Times New Roman" w:cs="Times New Roman"/>
          <w:sz w:val="24"/>
          <w:szCs w:val="24"/>
        </w:rPr>
        <w:t>, zdania bezpodmiotowe oraz rozumie ich funkcje w</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wypowiedzi.</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p>
    <w:p w:rsidR="005028BE" w:rsidRDefault="005028BE" w:rsidP="005028BE">
      <w:pPr>
        <w:autoSpaceDE w:val="0"/>
        <w:autoSpaceDN w:val="0"/>
        <w:adjustRightInd w:val="0"/>
        <w:spacing w:after="0" w:line="240" w:lineRule="auto"/>
        <w:rPr>
          <w:rFonts w:ascii="Times New Roman" w:hAnsi="Times New Roman" w:cs="Times New Roman"/>
          <w:sz w:val="24"/>
          <w:szCs w:val="24"/>
        </w:rPr>
      </w:pP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Analiza i interpretacja tekstów kultury. Ucze</w:t>
      </w:r>
      <w:r>
        <w:rPr>
          <w:rFonts w:ascii="TimesNewRoman" w:eastAsia="TimesNewRoman" w:hAnsi="Times New Roman" w:cs="TimesNewRoman" w:hint="eastAsia"/>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zna teksty literackie i inne teksty kultury</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wskazane przez nauczyciela.</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Wst</w:t>
      </w:r>
      <w:r>
        <w:rPr>
          <w:rFonts w:ascii="TimesNewRoman" w:eastAsia="TimesNewRoman" w:hAnsi="Times New Roman" w:cs="TimesNewRoman" w:hint="eastAsia"/>
          <w:sz w:val="24"/>
          <w:szCs w:val="24"/>
        </w:rPr>
        <w:t>ę</w:t>
      </w:r>
      <w:r>
        <w:rPr>
          <w:rFonts w:ascii="Times New Roman" w:hAnsi="Times New Roman" w:cs="Times New Roman"/>
          <w:sz w:val="24"/>
          <w:szCs w:val="24"/>
        </w:rPr>
        <w:t>pne rozpoznanie. Ucze</w:t>
      </w:r>
      <w:r>
        <w:rPr>
          <w:rFonts w:ascii="TimesNewRoman" w:eastAsia="TimesNewRoman" w:hAnsi="Times New Roman" w:cs="TimesNewRoman" w:hint="eastAsia"/>
          <w:sz w:val="24"/>
          <w:szCs w:val="24"/>
        </w:rPr>
        <w:t>ń</w:t>
      </w:r>
      <w:r>
        <w:rPr>
          <w:rFonts w:ascii="Times New Roman" w:hAnsi="Times New Roman" w:cs="Times New Roman"/>
          <w:sz w:val="24"/>
          <w:szCs w:val="24"/>
        </w:rPr>
        <w:t>:</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opisuje odczucia, które budzi w nim dzieło,</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rozpoznaje problematyk</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utworu.</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Analiza. Ucze</w:t>
      </w:r>
      <w:r>
        <w:rPr>
          <w:rFonts w:ascii="TimesNewRoman" w:eastAsia="TimesNewRoman" w:hAnsi="Times New Roman" w:cs="TimesNewRoman" w:hint="eastAsia"/>
          <w:sz w:val="24"/>
          <w:szCs w:val="24"/>
        </w:rPr>
        <w:t>ń</w:t>
      </w:r>
      <w:r>
        <w:rPr>
          <w:rFonts w:ascii="Times New Roman" w:hAnsi="Times New Roman" w:cs="Times New Roman"/>
          <w:sz w:val="24"/>
          <w:szCs w:val="24"/>
        </w:rPr>
        <w:t>:</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przedstawia najistotniejsze tre</w:t>
      </w:r>
      <w:r>
        <w:rPr>
          <w:rFonts w:ascii="TimesNewRoman" w:eastAsia="TimesNewRoman" w:hAnsi="Times New Roman" w:cs="TimesNewRoman" w:hint="eastAsia"/>
          <w:sz w:val="24"/>
          <w:szCs w:val="24"/>
        </w:rPr>
        <w:t>ś</w:t>
      </w:r>
      <w:r>
        <w:rPr>
          <w:rFonts w:ascii="Times New Roman" w:hAnsi="Times New Roman" w:cs="Times New Roman"/>
          <w:sz w:val="24"/>
          <w:szCs w:val="24"/>
        </w:rPr>
        <w:t>ci wypowiedzi w takim porz</w:t>
      </w:r>
      <w:r>
        <w:rPr>
          <w:rFonts w:ascii="TimesNewRoman" w:eastAsia="TimesNewRoman" w:hAnsi="Times New Roman" w:cs="TimesNewRoman" w:hint="eastAsia"/>
          <w:sz w:val="24"/>
          <w:szCs w:val="24"/>
        </w:rPr>
        <w:t>ą</w:t>
      </w:r>
      <w:r>
        <w:rPr>
          <w:rFonts w:ascii="Times New Roman" w:hAnsi="Times New Roman" w:cs="Times New Roman"/>
          <w:sz w:val="24"/>
          <w:szCs w:val="24"/>
        </w:rPr>
        <w:t>dku, w jakim wyst</w:t>
      </w:r>
      <w:r>
        <w:rPr>
          <w:rFonts w:ascii="TimesNewRoman" w:eastAsia="TimesNewRoman" w:hAnsi="Times New Roman" w:cs="TimesNewRoman" w:hint="eastAsia"/>
          <w:sz w:val="24"/>
          <w:szCs w:val="24"/>
        </w:rPr>
        <w:t>ę</w:t>
      </w:r>
      <w:r>
        <w:rPr>
          <w:rFonts w:ascii="Times New Roman" w:hAnsi="Times New Roman" w:cs="Times New Roman"/>
          <w:sz w:val="24"/>
          <w:szCs w:val="24"/>
        </w:rPr>
        <w:t>puj</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one w tek</w:t>
      </w:r>
      <w:r>
        <w:rPr>
          <w:rFonts w:ascii="TimesNewRoman" w:eastAsia="TimesNewRoman" w:hAnsi="Times New Roman" w:cs="TimesNewRoman" w:hint="eastAsia"/>
          <w:sz w:val="24"/>
          <w:szCs w:val="24"/>
        </w:rPr>
        <w:t>ś</w:t>
      </w:r>
      <w:r>
        <w:rPr>
          <w:rFonts w:ascii="Times New Roman" w:hAnsi="Times New Roman" w:cs="Times New Roman"/>
          <w:sz w:val="24"/>
          <w:szCs w:val="24"/>
        </w:rPr>
        <w:t>cie,</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charakteryzuje posta</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mówi</w:t>
      </w:r>
      <w:r>
        <w:rPr>
          <w:rFonts w:ascii="TimesNewRoman" w:eastAsia="TimesNewRoman" w:hAnsi="Times New Roman" w:cs="TimesNewRoman" w:hint="eastAsia"/>
          <w:sz w:val="24"/>
          <w:szCs w:val="24"/>
        </w:rPr>
        <w:t>ą</w:t>
      </w:r>
      <w:r>
        <w:rPr>
          <w:rFonts w:ascii="Times New Roman" w:hAnsi="Times New Roman" w:cs="Times New Roman"/>
          <w:sz w:val="24"/>
          <w:szCs w:val="24"/>
        </w:rPr>
        <w:t>c</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w utworze,</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rozró</w:t>
      </w:r>
      <w:r>
        <w:rPr>
          <w:rFonts w:ascii="TimesNewRoman" w:eastAsia="TimesNewRoman" w:hAnsi="Times New Roman" w:cs="TimesNewRoman"/>
          <w:sz w:val="24"/>
          <w:szCs w:val="24"/>
        </w:rPr>
        <w:t>ż</w:t>
      </w:r>
      <w:r>
        <w:rPr>
          <w:rFonts w:ascii="Times New Roman" w:hAnsi="Times New Roman" w:cs="Times New Roman"/>
          <w:sz w:val="24"/>
          <w:szCs w:val="24"/>
        </w:rPr>
        <w:t>nia narracj</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pierwszoosobow</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i trzecioosobow</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oraz potrafi okre</w:t>
      </w:r>
      <w:r>
        <w:rPr>
          <w:rFonts w:ascii="TimesNewRoman" w:eastAsia="TimesNewRoman" w:hAnsi="Times New Roman" w:cs="TimesNewRoman" w:hint="eastAsia"/>
          <w:sz w:val="24"/>
          <w:szCs w:val="24"/>
        </w:rPr>
        <w:t>ś</w:t>
      </w:r>
      <w:r>
        <w:rPr>
          <w:rFonts w:ascii="Times New Roman" w:hAnsi="Times New Roman" w:cs="Times New Roman"/>
          <w:sz w:val="24"/>
          <w:szCs w:val="24"/>
        </w:rPr>
        <w:t>li</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ich funkcje w utworze,</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wskazuje funkcje u</w:t>
      </w:r>
      <w:r>
        <w:rPr>
          <w:rFonts w:ascii="TimesNewRoman" w:eastAsia="TimesNewRoman" w:hAnsi="Times New Roman" w:cs="TimesNewRoman"/>
          <w:sz w:val="24"/>
          <w:szCs w:val="24"/>
        </w:rPr>
        <w:t>ż</w:t>
      </w:r>
      <w:r>
        <w:rPr>
          <w:rFonts w:ascii="Times New Roman" w:hAnsi="Times New Roman" w:cs="Times New Roman"/>
          <w:sz w:val="24"/>
          <w:szCs w:val="24"/>
        </w:rPr>
        <w:t xml:space="preserve">ytych w utworze </w:t>
      </w:r>
      <w:r>
        <w:rPr>
          <w:rFonts w:ascii="TimesNewRoman" w:eastAsia="TimesNewRoman" w:hAnsi="Times New Roman" w:cs="TimesNewRoman" w:hint="eastAsia"/>
          <w:sz w:val="24"/>
          <w:szCs w:val="24"/>
        </w:rPr>
        <w:t>ś</w:t>
      </w:r>
      <w:r>
        <w:rPr>
          <w:rFonts w:ascii="Times New Roman" w:hAnsi="Times New Roman" w:cs="Times New Roman"/>
          <w:sz w:val="24"/>
          <w:szCs w:val="24"/>
        </w:rPr>
        <w:t>rodków stylistycznych z zakresu słownictwa (neologizmów, archaizmów, zdrobnie</w:t>
      </w:r>
      <w:r>
        <w:rPr>
          <w:rFonts w:ascii="TimesNewRoman" w:eastAsia="TimesNewRoman" w:hAnsi="Times New Roman" w:cs="TimesNewRoman" w:hint="eastAsia"/>
          <w:sz w:val="24"/>
          <w:szCs w:val="24"/>
        </w:rPr>
        <w:t>ń</w:t>
      </w:r>
      <w:r>
        <w:rPr>
          <w:rFonts w:ascii="Times New Roman" w:hAnsi="Times New Roman" w:cs="Times New Roman"/>
          <w:sz w:val="24"/>
          <w:szCs w:val="24"/>
        </w:rPr>
        <w:t>, zgrubie</w:t>
      </w:r>
      <w:r>
        <w:rPr>
          <w:rFonts w:ascii="TimesNewRoman" w:eastAsia="TimesNewRoman" w:hAnsi="Times New Roman" w:cs="TimesNewRoman" w:hint="eastAsia"/>
          <w:sz w:val="24"/>
          <w:szCs w:val="24"/>
        </w:rPr>
        <w:t>ń</w:t>
      </w:r>
      <w:r>
        <w:rPr>
          <w:rFonts w:ascii="Times New Roman" w:hAnsi="Times New Roman" w:cs="Times New Roman"/>
          <w:sz w:val="24"/>
          <w:szCs w:val="24"/>
        </w:rPr>
        <w:t>, metafor), składni (powtórze</w:t>
      </w:r>
      <w:r>
        <w:rPr>
          <w:rFonts w:ascii="TimesNewRoman" w:eastAsia="TimesNewRoman" w:hAnsi="Times New Roman" w:cs="TimesNewRoman" w:hint="eastAsia"/>
          <w:sz w:val="24"/>
          <w:szCs w:val="24"/>
        </w:rPr>
        <w:t>ń</w:t>
      </w:r>
      <w:r>
        <w:rPr>
          <w:rFonts w:ascii="Times New Roman" w:hAnsi="Times New Roman" w:cs="Times New Roman"/>
          <w:sz w:val="24"/>
          <w:szCs w:val="24"/>
        </w:rPr>
        <w:t>, pyta</w:t>
      </w:r>
      <w:r>
        <w:rPr>
          <w:rFonts w:ascii="TimesNewRoman" w:eastAsia="TimesNewRoman" w:hAnsi="Times New Roman" w:cs="TimesNewRoman" w:hint="eastAsia"/>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retorycznych, ró</w:t>
      </w:r>
      <w:r>
        <w:rPr>
          <w:rFonts w:ascii="TimesNewRoman" w:eastAsia="TimesNewRoman" w:hAnsi="Times New Roman" w:cs="TimesNewRoman"/>
          <w:sz w:val="24"/>
          <w:szCs w:val="24"/>
        </w:rPr>
        <w:t>ż</w:t>
      </w:r>
      <w:r>
        <w:rPr>
          <w:rFonts w:ascii="Times New Roman" w:hAnsi="Times New Roman" w:cs="Times New Roman"/>
          <w:sz w:val="24"/>
          <w:szCs w:val="24"/>
        </w:rPr>
        <w:t>nego typu zda</w:t>
      </w:r>
      <w:r>
        <w:rPr>
          <w:rFonts w:ascii="TimesNewRoman" w:eastAsia="TimesNewRoman" w:hAnsi="Times New Roman" w:cs="TimesNewRoman" w:hint="eastAsia"/>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i równowa</w:t>
      </w:r>
      <w:r>
        <w:rPr>
          <w:rFonts w:ascii="TimesNewRoman" w:eastAsia="TimesNewRoman" w:hAnsi="Times New Roman" w:cs="TimesNewRoman"/>
          <w:sz w:val="24"/>
          <w:szCs w:val="24"/>
        </w:rPr>
        <w:t>ż</w:t>
      </w:r>
      <w:r>
        <w:rPr>
          <w:rFonts w:ascii="Times New Roman" w:hAnsi="Times New Roman" w:cs="Times New Roman"/>
          <w:sz w:val="24"/>
          <w:szCs w:val="24"/>
        </w:rPr>
        <w:t>ników), fonetyki (rymu, rytmu, wyrazów d</w:t>
      </w:r>
      <w:r>
        <w:rPr>
          <w:rFonts w:ascii="TimesNewRoman" w:eastAsia="TimesNewRoman" w:hAnsi="Times New Roman" w:cs="TimesNewRoman" w:hint="eastAsia"/>
          <w:sz w:val="24"/>
          <w:szCs w:val="24"/>
        </w:rPr>
        <w:t>ź</w:t>
      </w:r>
      <w:r>
        <w:rPr>
          <w:rFonts w:ascii="Times New Roman" w:hAnsi="Times New Roman" w:cs="Times New Roman"/>
          <w:sz w:val="24"/>
          <w:szCs w:val="24"/>
        </w:rPr>
        <w:t>wi</w:t>
      </w:r>
      <w:r>
        <w:rPr>
          <w:rFonts w:ascii="TimesNewRoman" w:eastAsia="TimesNewRoman" w:hAnsi="Times New Roman" w:cs="TimesNewRoman" w:hint="eastAsia"/>
          <w:sz w:val="24"/>
          <w:szCs w:val="24"/>
        </w:rPr>
        <w:t>ę</w:t>
      </w:r>
      <w:r>
        <w:rPr>
          <w:rFonts w:ascii="Times New Roman" w:hAnsi="Times New Roman" w:cs="Times New Roman"/>
          <w:sz w:val="24"/>
          <w:szCs w:val="24"/>
        </w:rPr>
        <w:t>kona</w:t>
      </w:r>
      <w:r>
        <w:rPr>
          <w:rFonts w:ascii="TimesNewRoman" w:eastAsia="TimesNewRoman" w:hAnsi="Times New Roman" w:cs="TimesNewRoman" w:hint="eastAsia"/>
          <w:sz w:val="24"/>
          <w:szCs w:val="24"/>
        </w:rPr>
        <w:t>ś</w:t>
      </w:r>
      <w:r>
        <w:rPr>
          <w:rFonts w:ascii="Times New Roman" w:hAnsi="Times New Roman" w:cs="Times New Roman"/>
          <w:sz w:val="24"/>
          <w:szCs w:val="24"/>
        </w:rPr>
        <w:t>ladowczych),</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omawia funkcje elementów konstrukcyjnych utworu (tytułu, podtytułu, motta,</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apostrofy, puenty, punktu kulminacyjnego),</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przypisuje czytany utwór do wła</w:t>
      </w:r>
      <w:r>
        <w:rPr>
          <w:rFonts w:ascii="TimesNewRoman" w:eastAsia="TimesNewRoman" w:hAnsi="Times New Roman" w:cs="TimesNewRoman" w:hint="eastAsia"/>
          <w:sz w:val="24"/>
          <w:szCs w:val="24"/>
        </w:rPr>
        <w:t>ś</w:t>
      </w:r>
      <w:r>
        <w:rPr>
          <w:rFonts w:ascii="Times New Roman" w:hAnsi="Times New Roman" w:cs="Times New Roman"/>
          <w:sz w:val="24"/>
          <w:szCs w:val="24"/>
        </w:rPr>
        <w:t>ciwego rodzaju literackiego (epika, liryka, dramat),</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rozpoznaje czytany utwór jako: przypowie</w:t>
      </w:r>
      <w:r>
        <w:rPr>
          <w:rFonts w:ascii="TimesNewRoman" w:eastAsia="TimesNewRoman" w:hAnsi="Times New Roman" w:cs="TimesNewRoman" w:hint="eastAsia"/>
          <w:sz w:val="24"/>
          <w:szCs w:val="24"/>
        </w:rPr>
        <w:t>ść</w:t>
      </w:r>
      <w:r>
        <w:rPr>
          <w:rFonts w:ascii="Times New Roman" w:hAnsi="Times New Roman" w:cs="Times New Roman"/>
          <w:sz w:val="24"/>
          <w:szCs w:val="24"/>
        </w:rPr>
        <w:t>, pami</w:t>
      </w:r>
      <w:r>
        <w:rPr>
          <w:rFonts w:ascii="TimesNewRoman" w:eastAsia="TimesNewRoman" w:hAnsi="Times New Roman" w:cs="TimesNewRoman" w:hint="eastAsia"/>
          <w:sz w:val="24"/>
          <w:szCs w:val="24"/>
        </w:rPr>
        <w:t>ę</w:t>
      </w:r>
      <w:r>
        <w:rPr>
          <w:rFonts w:ascii="Times New Roman" w:hAnsi="Times New Roman" w:cs="Times New Roman"/>
          <w:sz w:val="24"/>
          <w:szCs w:val="24"/>
        </w:rPr>
        <w:t>tnik, dziennik, komedi</w:t>
      </w:r>
      <w:r>
        <w:rPr>
          <w:rFonts w:ascii="TimesNewRoman" w:eastAsia="TimesNewRoman" w:hAnsi="Times New Roman" w:cs="TimesNewRoman" w:hint="eastAsia"/>
          <w:sz w:val="24"/>
          <w:szCs w:val="24"/>
        </w:rPr>
        <w:t>ę</w:t>
      </w:r>
      <w:r>
        <w:rPr>
          <w:rFonts w:ascii="Times New Roman" w:hAnsi="Times New Roman" w:cs="Times New Roman"/>
          <w:sz w:val="24"/>
          <w:szCs w:val="24"/>
        </w:rPr>
        <w:t>, dramat (gatunek), tragedi</w:t>
      </w:r>
      <w:r>
        <w:rPr>
          <w:rFonts w:ascii="TimesNewRoman" w:eastAsia="TimesNewRoman" w:hAnsi="Times New Roman" w:cs="TimesNewRoman" w:hint="eastAsia"/>
          <w:sz w:val="24"/>
          <w:szCs w:val="24"/>
        </w:rPr>
        <w:t>ę</w:t>
      </w:r>
      <w:r>
        <w:rPr>
          <w:rFonts w:ascii="Times New Roman" w:hAnsi="Times New Roman" w:cs="Times New Roman"/>
          <w:sz w:val="24"/>
          <w:szCs w:val="24"/>
        </w:rPr>
        <w:t>, ballad</w:t>
      </w:r>
      <w:r>
        <w:rPr>
          <w:rFonts w:ascii="TimesNewRoman" w:eastAsia="TimesNewRoman" w:hAnsi="Times New Roman" w:cs="TimesNewRoman" w:hint="eastAsia"/>
          <w:sz w:val="24"/>
          <w:szCs w:val="24"/>
        </w:rPr>
        <w:t>ę</w:t>
      </w:r>
      <w:r>
        <w:rPr>
          <w:rFonts w:ascii="Times New Roman" w:hAnsi="Times New Roman" w:cs="Times New Roman"/>
          <w:sz w:val="24"/>
          <w:szCs w:val="24"/>
        </w:rPr>
        <w:t>, nowel</w:t>
      </w:r>
      <w:r>
        <w:rPr>
          <w:rFonts w:ascii="TimesNewRoman" w:eastAsia="TimesNewRoman" w:hAnsi="Times New Roman" w:cs="TimesNewRoman" w:hint="eastAsia"/>
          <w:sz w:val="24"/>
          <w:szCs w:val="24"/>
        </w:rPr>
        <w:t>ę</w:t>
      </w:r>
      <w:r>
        <w:rPr>
          <w:rFonts w:ascii="Times New Roman" w:hAnsi="Times New Roman" w:cs="Times New Roman"/>
          <w:sz w:val="24"/>
          <w:szCs w:val="24"/>
        </w:rPr>
        <w:t>, hymn, powie</w:t>
      </w:r>
      <w:r>
        <w:rPr>
          <w:rFonts w:ascii="TimesNewRoman" w:eastAsia="TimesNewRoman" w:hAnsi="Times New Roman" w:cs="TimesNewRoman" w:hint="eastAsia"/>
          <w:sz w:val="24"/>
          <w:szCs w:val="24"/>
        </w:rPr>
        <w:t>ść</w:t>
      </w:r>
      <w:r>
        <w:rPr>
          <w:rFonts w:ascii="TimesNewRoman" w:eastAsia="TimesNewRoman" w:hAnsi="Times New Roman" w:cs="TimesNewRoman"/>
          <w:sz w:val="24"/>
          <w:szCs w:val="24"/>
        </w:rPr>
        <w:t xml:space="preserve"> </w:t>
      </w:r>
      <w:r>
        <w:rPr>
          <w:rFonts w:ascii="Times New Roman" w:hAnsi="Times New Roman" w:cs="Times New Roman"/>
          <w:sz w:val="24"/>
          <w:szCs w:val="24"/>
        </w:rPr>
        <w:t>historyczn</w:t>
      </w:r>
      <w:r>
        <w:rPr>
          <w:rFonts w:ascii="TimesNewRoman" w:eastAsia="TimesNewRoman" w:hAnsi="Times New Roman" w:cs="TimesNewRoman" w:hint="eastAsia"/>
          <w:sz w:val="24"/>
          <w:szCs w:val="24"/>
        </w:rPr>
        <w:t>ą</w:t>
      </w:r>
      <w:r>
        <w:rPr>
          <w:rFonts w:ascii="Times New Roman" w:hAnsi="Times New Roman" w:cs="Times New Roman"/>
          <w:sz w:val="24"/>
          <w:szCs w:val="24"/>
        </w:rPr>
        <w:t>,</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rozpoznaje odmiany gatunkowe literatury popularnej: powie</w:t>
      </w:r>
      <w:r>
        <w:rPr>
          <w:rFonts w:ascii="TimesNewRoman" w:eastAsia="TimesNewRoman" w:hAnsi="Times New Roman" w:cs="TimesNewRoman" w:hint="eastAsia"/>
          <w:sz w:val="24"/>
          <w:szCs w:val="24"/>
        </w:rPr>
        <w:t>ść</w:t>
      </w:r>
      <w:r>
        <w:rPr>
          <w:rFonts w:ascii="TimesNewRoman" w:eastAsia="TimesNewRoman" w:hAnsi="Times New Roman" w:cs="TimesNewRoman"/>
          <w:sz w:val="24"/>
          <w:szCs w:val="24"/>
        </w:rPr>
        <w:t xml:space="preserve"> </w:t>
      </w:r>
      <w:r>
        <w:rPr>
          <w:rFonts w:ascii="Times New Roman" w:hAnsi="Times New Roman" w:cs="Times New Roman"/>
          <w:sz w:val="24"/>
          <w:szCs w:val="24"/>
        </w:rPr>
        <w:t>lub opowiadanie</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obyczajowe, przygodowe, detektywistyczne, fantastycznonaukowe, fantasy,</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wskazuje elementy dramatu, takie jak: akt, scena, tekst główny, tekst poboczny,</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monolog, dialog,</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znajduje w tekstach współczesnej kultury popularnej (np. w filmach, komiksach,</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piosenkach) nawi</w:t>
      </w:r>
      <w:r>
        <w:rPr>
          <w:rFonts w:ascii="TimesNewRoman" w:eastAsia="TimesNewRoman" w:hAnsi="Times New Roman" w:cs="TimesNewRoman" w:hint="eastAsia"/>
          <w:sz w:val="24"/>
          <w:szCs w:val="24"/>
        </w:rPr>
        <w:t>ą</w:t>
      </w:r>
      <w:r>
        <w:rPr>
          <w:rFonts w:ascii="Times New Roman" w:hAnsi="Times New Roman" w:cs="Times New Roman"/>
          <w:sz w:val="24"/>
          <w:szCs w:val="24"/>
        </w:rPr>
        <w:t>zania do tradycyjnych w</w:t>
      </w:r>
      <w:r>
        <w:rPr>
          <w:rFonts w:ascii="TimesNewRoman" w:eastAsia="TimesNewRoman" w:hAnsi="Times New Roman" w:cs="TimesNewRoman" w:hint="eastAsia"/>
          <w:sz w:val="24"/>
          <w:szCs w:val="24"/>
        </w:rPr>
        <w:t>ą</w:t>
      </w:r>
      <w:r>
        <w:rPr>
          <w:rFonts w:ascii="Times New Roman" w:hAnsi="Times New Roman" w:cs="Times New Roman"/>
          <w:sz w:val="24"/>
          <w:szCs w:val="24"/>
        </w:rPr>
        <w:t>tków literackich i kulturowych;</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wskazuje przykłady mieszania gatunków;</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uwzgl</w:t>
      </w:r>
      <w:r>
        <w:rPr>
          <w:rFonts w:ascii="TimesNewRoman" w:eastAsia="TimesNewRoman" w:hAnsi="Times New Roman" w:cs="TimesNewRoman" w:hint="eastAsia"/>
          <w:sz w:val="24"/>
          <w:szCs w:val="24"/>
        </w:rPr>
        <w:t>ę</w:t>
      </w:r>
      <w:r>
        <w:rPr>
          <w:rFonts w:ascii="Times New Roman" w:hAnsi="Times New Roman" w:cs="Times New Roman"/>
          <w:sz w:val="24"/>
          <w:szCs w:val="24"/>
        </w:rPr>
        <w:t>dnia w analizie specyfik</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tekstów kultury przynale</w:t>
      </w:r>
      <w:r>
        <w:rPr>
          <w:rFonts w:ascii="TimesNewRoman" w:eastAsia="TimesNewRoman" w:hAnsi="Times New Roman" w:cs="TimesNewRoman"/>
          <w:sz w:val="24"/>
          <w:szCs w:val="24"/>
        </w:rPr>
        <w:t>ż</w:t>
      </w:r>
      <w:r>
        <w:rPr>
          <w:rFonts w:ascii="Times New Roman" w:hAnsi="Times New Roman" w:cs="Times New Roman"/>
          <w:sz w:val="24"/>
          <w:szCs w:val="24"/>
        </w:rPr>
        <w:t>nych do nast</w:t>
      </w:r>
      <w:r>
        <w:rPr>
          <w:rFonts w:ascii="TimesNewRoman" w:eastAsia="TimesNewRoman" w:hAnsi="Times New Roman" w:cs="TimesNewRoman" w:hint="eastAsia"/>
          <w:sz w:val="24"/>
          <w:szCs w:val="24"/>
        </w:rPr>
        <w:t>ę</w:t>
      </w:r>
      <w:r>
        <w:rPr>
          <w:rFonts w:ascii="Times New Roman" w:hAnsi="Times New Roman" w:cs="Times New Roman"/>
          <w:sz w:val="24"/>
          <w:szCs w:val="24"/>
        </w:rPr>
        <w:t>puj</w:t>
      </w:r>
      <w:r>
        <w:rPr>
          <w:rFonts w:ascii="TimesNewRoman" w:eastAsia="TimesNewRoman" w:hAnsi="Times New Roman" w:cs="TimesNewRoman" w:hint="eastAsia"/>
          <w:sz w:val="24"/>
          <w:szCs w:val="24"/>
        </w:rPr>
        <w:t>ą</w:t>
      </w:r>
      <w:r>
        <w:rPr>
          <w:rFonts w:ascii="Times New Roman" w:hAnsi="Times New Roman" w:cs="Times New Roman"/>
          <w:sz w:val="24"/>
          <w:szCs w:val="24"/>
        </w:rPr>
        <w:t>cych</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rodzajów sztuki: literatura, teatr, film, muzyka, sztuki plastyczne, sztuki audiowizualne.</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Interpretacja. Ucze</w:t>
      </w:r>
      <w:r>
        <w:rPr>
          <w:rFonts w:ascii="TimesNewRoman" w:eastAsia="TimesNewRoman" w:hAnsi="Times New Roman" w:cs="TimesNewRoman" w:hint="eastAsia"/>
          <w:sz w:val="24"/>
          <w:szCs w:val="24"/>
        </w:rPr>
        <w:t>ń</w:t>
      </w:r>
      <w:r>
        <w:rPr>
          <w:rFonts w:ascii="Times New Roman" w:hAnsi="Times New Roman" w:cs="Times New Roman"/>
          <w:sz w:val="24"/>
          <w:szCs w:val="24"/>
        </w:rPr>
        <w:t>:</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przedstawia propozycj</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odczytania konkretnego tekstu kultury i uzasadnia j</w:t>
      </w:r>
      <w:r>
        <w:rPr>
          <w:rFonts w:ascii="TimesNewRoman" w:eastAsia="TimesNewRoman" w:hAnsi="Times New Roman" w:cs="TimesNewRoman" w:hint="eastAsia"/>
          <w:sz w:val="24"/>
          <w:szCs w:val="24"/>
        </w:rPr>
        <w:t>ą</w:t>
      </w:r>
      <w:r>
        <w:rPr>
          <w:rFonts w:ascii="Times New Roman" w:hAnsi="Times New Roman" w:cs="Times New Roman"/>
          <w:sz w:val="24"/>
          <w:szCs w:val="24"/>
        </w:rPr>
        <w:t>,</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uwzgl</w:t>
      </w:r>
      <w:r>
        <w:rPr>
          <w:rFonts w:ascii="TimesNewRoman" w:eastAsia="TimesNewRoman" w:hAnsi="Times New Roman" w:cs="TimesNewRoman" w:hint="eastAsia"/>
          <w:sz w:val="24"/>
          <w:szCs w:val="24"/>
        </w:rPr>
        <w:t>ę</w:t>
      </w:r>
      <w:r>
        <w:rPr>
          <w:rFonts w:ascii="Times New Roman" w:hAnsi="Times New Roman" w:cs="Times New Roman"/>
          <w:sz w:val="24"/>
          <w:szCs w:val="24"/>
        </w:rPr>
        <w:t>dnia w interpretacji potrzebne konteksty, np. biograficzny, historyczny,</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interpretuje głosowo wybrane utwory literackie (recytowane w cało</w:t>
      </w:r>
      <w:r>
        <w:rPr>
          <w:rFonts w:ascii="TimesNewRoman" w:eastAsia="TimesNewRoman" w:hAnsi="Times New Roman" w:cs="TimesNewRoman" w:hint="eastAsia"/>
          <w:sz w:val="24"/>
          <w:szCs w:val="24"/>
        </w:rPr>
        <w:t>ś</w:t>
      </w:r>
      <w:r>
        <w:rPr>
          <w:rFonts w:ascii="Times New Roman" w:hAnsi="Times New Roman" w:cs="Times New Roman"/>
          <w:sz w:val="24"/>
          <w:szCs w:val="24"/>
        </w:rPr>
        <w:t>ci lub we fragmentach).</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Warto</w:t>
      </w:r>
      <w:r>
        <w:rPr>
          <w:rFonts w:ascii="TimesNewRoman" w:eastAsia="TimesNewRoman" w:hAnsi="Times New Roman" w:cs="TimesNewRoman" w:hint="eastAsia"/>
          <w:sz w:val="24"/>
          <w:szCs w:val="24"/>
        </w:rPr>
        <w:t>ś</w:t>
      </w:r>
      <w:r>
        <w:rPr>
          <w:rFonts w:ascii="Times New Roman" w:hAnsi="Times New Roman" w:cs="Times New Roman"/>
          <w:sz w:val="24"/>
          <w:szCs w:val="24"/>
        </w:rPr>
        <w:t>ci i warto</w:t>
      </w:r>
      <w:r>
        <w:rPr>
          <w:rFonts w:ascii="TimesNewRoman" w:eastAsia="TimesNewRoman" w:hAnsi="Times New Roman" w:cs="TimesNewRoman" w:hint="eastAsia"/>
          <w:sz w:val="24"/>
          <w:szCs w:val="24"/>
        </w:rPr>
        <w:t>ś</w:t>
      </w:r>
      <w:r>
        <w:rPr>
          <w:rFonts w:ascii="Times New Roman" w:hAnsi="Times New Roman" w:cs="Times New Roman"/>
          <w:sz w:val="24"/>
          <w:szCs w:val="24"/>
        </w:rPr>
        <w:t>ciowanie. Ucze</w:t>
      </w:r>
      <w:r>
        <w:rPr>
          <w:rFonts w:ascii="TimesNewRoman" w:eastAsia="TimesNewRoman" w:hAnsi="Times New Roman" w:cs="TimesNewRoman" w:hint="eastAsia"/>
          <w:sz w:val="24"/>
          <w:szCs w:val="24"/>
        </w:rPr>
        <w:t>ń</w:t>
      </w:r>
      <w:r>
        <w:rPr>
          <w:rFonts w:ascii="Times New Roman" w:hAnsi="Times New Roman" w:cs="Times New Roman"/>
          <w:sz w:val="24"/>
          <w:szCs w:val="24"/>
        </w:rPr>
        <w:t>:</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ze zrozumieniem posługuje si</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poj</w:t>
      </w:r>
      <w:r>
        <w:rPr>
          <w:rFonts w:ascii="TimesNewRoman" w:eastAsia="TimesNewRoman" w:hAnsi="Times New Roman" w:cs="TimesNewRoman" w:hint="eastAsia"/>
          <w:sz w:val="24"/>
          <w:szCs w:val="24"/>
        </w:rPr>
        <w:t>ę</w:t>
      </w:r>
      <w:r>
        <w:rPr>
          <w:rFonts w:ascii="Times New Roman" w:hAnsi="Times New Roman" w:cs="Times New Roman"/>
          <w:sz w:val="24"/>
          <w:szCs w:val="24"/>
        </w:rPr>
        <w:t>ciami dotycz</w:t>
      </w:r>
      <w:r>
        <w:rPr>
          <w:rFonts w:ascii="TimesNewRoman" w:eastAsia="TimesNewRoman" w:hAnsi="Times New Roman" w:cs="TimesNewRoman" w:hint="eastAsia"/>
          <w:sz w:val="24"/>
          <w:szCs w:val="24"/>
        </w:rPr>
        <w:t>ą</w:t>
      </w:r>
      <w:r>
        <w:rPr>
          <w:rFonts w:ascii="Times New Roman" w:hAnsi="Times New Roman" w:cs="Times New Roman"/>
          <w:sz w:val="24"/>
          <w:szCs w:val="24"/>
        </w:rPr>
        <w:t>cymi warto</w:t>
      </w:r>
      <w:r>
        <w:rPr>
          <w:rFonts w:ascii="TimesNewRoman" w:eastAsia="TimesNewRoman" w:hAnsi="Times New Roman" w:cs="TimesNewRoman" w:hint="eastAsia"/>
          <w:sz w:val="24"/>
          <w:szCs w:val="24"/>
        </w:rPr>
        <w:t>ś</w:t>
      </w:r>
      <w:r>
        <w:rPr>
          <w:rFonts w:ascii="Times New Roman" w:hAnsi="Times New Roman" w:cs="Times New Roman"/>
          <w:sz w:val="24"/>
          <w:szCs w:val="24"/>
        </w:rPr>
        <w:t>ci pozytywnych i ich przeciwie</w:t>
      </w:r>
      <w:r>
        <w:rPr>
          <w:rFonts w:ascii="TimesNewRoman" w:eastAsia="TimesNewRoman" w:hAnsi="Times New Roman" w:cs="TimesNewRoman" w:hint="eastAsia"/>
          <w:sz w:val="24"/>
          <w:szCs w:val="24"/>
        </w:rPr>
        <w:t>ń</w:t>
      </w:r>
      <w:r>
        <w:rPr>
          <w:rFonts w:ascii="Times New Roman" w:hAnsi="Times New Roman" w:cs="Times New Roman"/>
          <w:sz w:val="24"/>
          <w:szCs w:val="24"/>
        </w:rPr>
        <w:t>stw oraz okre</w:t>
      </w:r>
      <w:r>
        <w:rPr>
          <w:rFonts w:ascii="TimesNewRoman" w:eastAsia="TimesNewRoman" w:hAnsi="Times New Roman" w:cs="TimesNewRoman" w:hint="eastAsia"/>
          <w:sz w:val="24"/>
          <w:szCs w:val="24"/>
        </w:rPr>
        <w:t>ś</w:t>
      </w:r>
      <w:r>
        <w:rPr>
          <w:rFonts w:ascii="Times New Roman" w:hAnsi="Times New Roman" w:cs="Times New Roman"/>
          <w:sz w:val="24"/>
          <w:szCs w:val="24"/>
        </w:rPr>
        <w:t>la postawy z nimi zwi</w:t>
      </w:r>
      <w:r>
        <w:rPr>
          <w:rFonts w:ascii="TimesNewRoman" w:eastAsia="TimesNewRoman" w:hAnsi="Times New Roman" w:cs="TimesNewRoman" w:hint="eastAsia"/>
          <w:sz w:val="24"/>
          <w:szCs w:val="24"/>
        </w:rPr>
        <w:t>ą</w:t>
      </w:r>
      <w:r>
        <w:rPr>
          <w:rFonts w:ascii="Times New Roman" w:hAnsi="Times New Roman" w:cs="Times New Roman"/>
          <w:sz w:val="24"/>
          <w:szCs w:val="24"/>
        </w:rPr>
        <w:t>zane, np. patriotyzm-nacjonalizm,</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tolerancja-nietolerancja, pi</w:t>
      </w:r>
      <w:r>
        <w:rPr>
          <w:rFonts w:ascii="TimesNewRoman" w:eastAsia="TimesNewRoman" w:hAnsi="Times New Roman" w:cs="TimesNewRoman" w:hint="eastAsia"/>
          <w:sz w:val="24"/>
          <w:szCs w:val="24"/>
        </w:rPr>
        <w:t>ę</w:t>
      </w:r>
      <w:r>
        <w:rPr>
          <w:rFonts w:ascii="Times New Roman" w:hAnsi="Times New Roman" w:cs="Times New Roman"/>
          <w:sz w:val="24"/>
          <w:szCs w:val="24"/>
        </w:rPr>
        <w:t>kno-brzydota, a tak</w:t>
      </w:r>
      <w:r>
        <w:rPr>
          <w:rFonts w:ascii="TimesNewRoman" w:eastAsia="TimesNewRoman" w:hAnsi="Times New Roman" w:cs="TimesNewRoman"/>
          <w:sz w:val="24"/>
          <w:szCs w:val="24"/>
        </w:rPr>
        <w:t>ż</w:t>
      </w:r>
      <w:r>
        <w:rPr>
          <w:rFonts w:ascii="Times New Roman" w:hAnsi="Times New Roman" w:cs="Times New Roman"/>
          <w:sz w:val="24"/>
          <w:szCs w:val="24"/>
        </w:rPr>
        <w:t>e rozpoznaje ich obecno</w:t>
      </w:r>
      <w:r>
        <w:rPr>
          <w:rFonts w:ascii="TimesNewRoman" w:eastAsia="TimesNewRoman" w:hAnsi="Times New Roman" w:cs="TimesNewRoman" w:hint="eastAsia"/>
          <w:sz w:val="24"/>
          <w:szCs w:val="24"/>
        </w:rPr>
        <w:t>ść</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w </w:t>
      </w:r>
      <w:r>
        <w:rPr>
          <w:rFonts w:ascii="TimesNewRoman" w:eastAsia="TimesNewRoman" w:hAnsi="Times New Roman" w:cs="TimesNewRoman"/>
          <w:sz w:val="24"/>
          <w:szCs w:val="24"/>
        </w:rPr>
        <w:t>ż</w:t>
      </w:r>
      <w:r>
        <w:rPr>
          <w:rFonts w:ascii="Times New Roman" w:hAnsi="Times New Roman" w:cs="Times New Roman"/>
          <w:sz w:val="24"/>
          <w:szCs w:val="24"/>
        </w:rPr>
        <w:t>yciu</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oraz w literaturze i innych sztukach,</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omawia na podstawie poznanych dzieł literackich i innych tekstów kultury podstawowe, ponadczasowe zagadnienia egzystencjalne, np. miło</w:t>
      </w:r>
      <w:r>
        <w:rPr>
          <w:rFonts w:ascii="TimesNewRoman" w:eastAsia="TimesNewRoman" w:hAnsi="Times New Roman" w:cs="TimesNewRoman" w:hint="eastAsia"/>
          <w:sz w:val="24"/>
          <w:szCs w:val="24"/>
        </w:rPr>
        <w:t>ść</w:t>
      </w:r>
      <w:r>
        <w:rPr>
          <w:rFonts w:ascii="Times New Roman" w:hAnsi="Times New Roman" w:cs="Times New Roman"/>
          <w:sz w:val="24"/>
          <w:szCs w:val="24"/>
        </w:rPr>
        <w:t>, przyja</w:t>
      </w:r>
      <w:r>
        <w:rPr>
          <w:rFonts w:ascii="TimesNewRoman" w:eastAsia="TimesNewRoman" w:hAnsi="Times New Roman" w:cs="TimesNewRoman" w:hint="eastAsia"/>
          <w:sz w:val="24"/>
          <w:szCs w:val="24"/>
        </w:rPr>
        <w:t>źń</w:t>
      </w:r>
      <w:r>
        <w:rPr>
          <w:rFonts w:ascii="Times New Roman" w:hAnsi="Times New Roman" w:cs="Times New Roman"/>
          <w:sz w:val="24"/>
          <w:szCs w:val="24"/>
        </w:rPr>
        <w:t>,</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NewRoman" w:eastAsia="TimesNewRoman" w:hAnsi="Times New Roman" w:cs="TimesNewRoman" w:hint="eastAsia"/>
          <w:sz w:val="24"/>
          <w:szCs w:val="24"/>
        </w:rPr>
        <w:t>ś</w:t>
      </w:r>
      <w:r>
        <w:rPr>
          <w:rFonts w:ascii="Times New Roman" w:hAnsi="Times New Roman" w:cs="Times New Roman"/>
          <w:sz w:val="24"/>
          <w:szCs w:val="24"/>
        </w:rPr>
        <w:t>mier</w:t>
      </w:r>
      <w:r>
        <w:rPr>
          <w:rFonts w:ascii="TimesNewRoman" w:eastAsia="TimesNewRoman" w:hAnsi="Times New Roman" w:cs="TimesNewRoman" w:hint="eastAsia"/>
          <w:sz w:val="24"/>
          <w:szCs w:val="24"/>
        </w:rPr>
        <w:t>ć</w:t>
      </w:r>
      <w:r>
        <w:rPr>
          <w:rFonts w:ascii="Times New Roman" w:hAnsi="Times New Roman" w:cs="Times New Roman"/>
          <w:sz w:val="24"/>
          <w:szCs w:val="24"/>
        </w:rPr>
        <w:t>, cierpienie, l</w:t>
      </w:r>
      <w:r>
        <w:rPr>
          <w:rFonts w:ascii="TimesNewRoman" w:eastAsia="TimesNewRoman" w:hAnsi="Times New Roman" w:cs="TimesNewRoman" w:hint="eastAsia"/>
          <w:sz w:val="24"/>
          <w:szCs w:val="24"/>
        </w:rPr>
        <w:t>ę</w:t>
      </w:r>
      <w:r>
        <w:rPr>
          <w:rFonts w:ascii="Times New Roman" w:hAnsi="Times New Roman" w:cs="Times New Roman"/>
          <w:sz w:val="24"/>
          <w:szCs w:val="24"/>
        </w:rPr>
        <w:t>k, nadzieja, wiara religijna, samotno</w:t>
      </w:r>
      <w:r>
        <w:rPr>
          <w:rFonts w:ascii="TimesNewRoman" w:eastAsia="TimesNewRoman" w:hAnsi="Times New Roman" w:cs="TimesNewRoman" w:hint="eastAsia"/>
          <w:sz w:val="24"/>
          <w:szCs w:val="24"/>
        </w:rPr>
        <w:t>ść</w:t>
      </w:r>
      <w:r>
        <w:rPr>
          <w:rFonts w:ascii="Times New Roman" w:hAnsi="Times New Roman" w:cs="Times New Roman"/>
          <w:sz w:val="24"/>
          <w:szCs w:val="24"/>
        </w:rPr>
        <w:t>, inno</w:t>
      </w:r>
      <w:r>
        <w:rPr>
          <w:rFonts w:ascii="TimesNewRoman" w:eastAsia="TimesNewRoman" w:hAnsi="Times New Roman" w:cs="TimesNewRoman" w:hint="eastAsia"/>
          <w:sz w:val="24"/>
          <w:szCs w:val="24"/>
        </w:rPr>
        <w:t>ść</w:t>
      </w:r>
      <w:r>
        <w:rPr>
          <w:rFonts w:ascii="Times New Roman" w:hAnsi="Times New Roman" w:cs="Times New Roman"/>
          <w:sz w:val="24"/>
          <w:szCs w:val="24"/>
        </w:rPr>
        <w:t>, poczucie wspólnoty, solidarno</w:t>
      </w:r>
      <w:r>
        <w:rPr>
          <w:rFonts w:ascii="TimesNewRoman" w:eastAsia="TimesNewRoman" w:hAnsi="Times New Roman" w:cs="TimesNewRoman" w:hint="eastAsia"/>
          <w:sz w:val="24"/>
          <w:szCs w:val="24"/>
        </w:rPr>
        <w:t>ść</w:t>
      </w:r>
      <w:r>
        <w:rPr>
          <w:rFonts w:ascii="Times New Roman" w:hAnsi="Times New Roman" w:cs="Times New Roman"/>
          <w:sz w:val="24"/>
          <w:szCs w:val="24"/>
        </w:rPr>
        <w:t>, sprawiedliwo</w:t>
      </w:r>
      <w:r>
        <w:rPr>
          <w:rFonts w:ascii="TimesNewRoman" w:eastAsia="TimesNewRoman" w:hAnsi="Times New Roman" w:cs="TimesNewRoman" w:hint="eastAsia"/>
          <w:sz w:val="24"/>
          <w:szCs w:val="24"/>
        </w:rPr>
        <w:t>ść</w:t>
      </w:r>
      <w:r>
        <w:rPr>
          <w:rFonts w:ascii="Times New Roman" w:hAnsi="Times New Roman" w:cs="Times New Roman"/>
          <w:sz w:val="24"/>
          <w:szCs w:val="24"/>
        </w:rPr>
        <w:t>; dostrzega i poddaje refleksji uniwersalne warto</w:t>
      </w:r>
      <w:r>
        <w:rPr>
          <w:rFonts w:ascii="TimesNewRoman" w:eastAsia="TimesNewRoman" w:hAnsi="Times New Roman" w:cs="TimesNewRoman" w:hint="eastAsia"/>
          <w:sz w:val="24"/>
          <w:szCs w:val="24"/>
        </w:rPr>
        <w:t>ś</w:t>
      </w:r>
      <w:r>
        <w:rPr>
          <w:rFonts w:ascii="Times New Roman" w:hAnsi="Times New Roman" w:cs="Times New Roman"/>
          <w:sz w:val="24"/>
          <w:szCs w:val="24"/>
        </w:rPr>
        <w:t>ci humanistyczne,</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dostrzega zró</w:t>
      </w:r>
      <w:r>
        <w:rPr>
          <w:rFonts w:ascii="TimesNewRoman" w:eastAsia="TimesNewRoman" w:hAnsi="Times New Roman" w:cs="TimesNewRoman"/>
          <w:sz w:val="24"/>
          <w:szCs w:val="24"/>
        </w:rPr>
        <w:t>ż</w:t>
      </w:r>
      <w:r>
        <w:rPr>
          <w:rFonts w:ascii="Times New Roman" w:hAnsi="Times New Roman" w:cs="Times New Roman"/>
          <w:sz w:val="24"/>
          <w:szCs w:val="24"/>
        </w:rPr>
        <w:t>nicowanie postaw społecznych, obyczajowych, narodowych, religijnych, etycznych, kulturowych i w ich kontek</w:t>
      </w:r>
      <w:r>
        <w:rPr>
          <w:rFonts w:ascii="TimesNewRoman" w:eastAsia="TimesNewRoman" w:hAnsi="Times New Roman" w:cs="TimesNewRoman" w:hint="eastAsia"/>
          <w:sz w:val="24"/>
          <w:szCs w:val="24"/>
        </w:rPr>
        <w:t>ś</w:t>
      </w:r>
      <w:r>
        <w:rPr>
          <w:rFonts w:ascii="Times New Roman" w:hAnsi="Times New Roman" w:cs="Times New Roman"/>
          <w:sz w:val="24"/>
          <w:szCs w:val="24"/>
        </w:rPr>
        <w:t>cie kształtuje swoj</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to</w:t>
      </w:r>
      <w:r>
        <w:rPr>
          <w:rFonts w:ascii="TimesNewRoman" w:eastAsia="TimesNewRoman" w:hAnsi="Times New Roman" w:cs="TimesNewRoman"/>
          <w:sz w:val="24"/>
          <w:szCs w:val="24"/>
        </w:rPr>
        <w:t>ż</w:t>
      </w:r>
      <w:r>
        <w:rPr>
          <w:rFonts w:ascii="Times New Roman" w:hAnsi="Times New Roman" w:cs="Times New Roman"/>
          <w:sz w:val="24"/>
          <w:szCs w:val="24"/>
        </w:rPr>
        <w:t>samo</w:t>
      </w:r>
      <w:r>
        <w:rPr>
          <w:rFonts w:ascii="TimesNewRoman" w:eastAsia="TimesNewRoman" w:hAnsi="Times New Roman" w:cs="TimesNewRoman" w:hint="eastAsia"/>
          <w:sz w:val="24"/>
          <w:szCs w:val="24"/>
        </w:rPr>
        <w:t>ść</w:t>
      </w:r>
      <w:r>
        <w:rPr>
          <w:rFonts w:ascii="Times New Roman" w:hAnsi="Times New Roman" w:cs="Times New Roman"/>
          <w:sz w:val="24"/>
          <w:szCs w:val="24"/>
        </w:rPr>
        <w:t>.</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Tworzenie wypowiedzi.</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Mówienie i pisanie. Ucze</w:t>
      </w:r>
      <w:r>
        <w:rPr>
          <w:rFonts w:ascii="TimesNewRoman" w:eastAsia="TimesNewRoman" w:hAnsi="Times New Roman" w:cs="TimesNewRoman" w:hint="eastAsia"/>
          <w:sz w:val="24"/>
          <w:szCs w:val="24"/>
        </w:rPr>
        <w:t>ń</w:t>
      </w:r>
      <w:r>
        <w:rPr>
          <w:rFonts w:ascii="Times New Roman" w:hAnsi="Times New Roman" w:cs="Times New Roman"/>
          <w:sz w:val="24"/>
          <w:szCs w:val="24"/>
        </w:rPr>
        <w:t>:</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tworzy spójne wypowiedzi ustne (monologowe i dialogowe) oraz pisemne</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 nast</w:t>
      </w:r>
      <w:r>
        <w:rPr>
          <w:rFonts w:ascii="TimesNewRoman" w:eastAsia="TimesNewRoman" w:hAnsi="Times New Roman" w:cs="TimesNewRoman" w:hint="eastAsia"/>
          <w:sz w:val="24"/>
          <w:szCs w:val="24"/>
        </w:rPr>
        <w:t>ę</w:t>
      </w:r>
      <w:r>
        <w:rPr>
          <w:rFonts w:ascii="Times New Roman" w:hAnsi="Times New Roman" w:cs="Times New Roman"/>
          <w:sz w:val="24"/>
          <w:szCs w:val="24"/>
        </w:rPr>
        <w:t>puj</w:t>
      </w:r>
      <w:r>
        <w:rPr>
          <w:rFonts w:ascii="TimesNewRoman" w:eastAsia="TimesNewRoman" w:hAnsi="Times New Roman" w:cs="TimesNewRoman" w:hint="eastAsia"/>
          <w:sz w:val="24"/>
          <w:szCs w:val="24"/>
        </w:rPr>
        <w:t>ą</w:t>
      </w:r>
      <w:r>
        <w:rPr>
          <w:rFonts w:ascii="Times New Roman" w:hAnsi="Times New Roman" w:cs="Times New Roman"/>
          <w:sz w:val="24"/>
          <w:szCs w:val="24"/>
        </w:rPr>
        <w:t>cych formach gatunkowych: urozmaicone kompozycyjnie i fabularnie</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opowiadanie, opis sytuacji i prze</w:t>
      </w:r>
      <w:r>
        <w:rPr>
          <w:rFonts w:ascii="TimesNewRoman" w:eastAsia="TimesNewRoman" w:hAnsi="Times New Roman" w:cs="TimesNewRoman"/>
          <w:sz w:val="24"/>
          <w:szCs w:val="24"/>
        </w:rPr>
        <w:t>ż</w:t>
      </w:r>
      <w:r>
        <w:rPr>
          <w:rFonts w:ascii="Times New Roman" w:hAnsi="Times New Roman" w:cs="Times New Roman"/>
          <w:sz w:val="24"/>
          <w:szCs w:val="24"/>
        </w:rPr>
        <w:t>y</w:t>
      </w:r>
      <w:r>
        <w:rPr>
          <w:rFonts w:ascii="TimesNewRoman" w:eastAsia="TimesNewRoman" w:hAnsi="Times New Roman" w:cs="TimesNewRoman" w:hint="eastAsia"/>
          <w:sz w:val="24"/>
          <w:szCs w:val="24"/>
        </w:rPr>
        <w:t>ć</w:t>
      </w:r>
      <w:r>
        <w:rPr>
          <w:rFonts w:ascii="Times New Roman" w:hAnsi="Times New Roman" w:cs="Times New Roman"/>
          <w:sz w:val="24"/>
          <w:szCs w:val="24"/>
        </w:rPr>
        <w:t>, zró</w:t>
      </w:r>
      <w:r>
        <w:rPr>
          <w:rFonts w:ascii="TimesNewRoman" w:eastAsia="TimesNewRoman" w:hAnsi="Times New Roman" w:cs="TimesNewRoman"/>
          <w:sz w:val="24"/>
          <w:szCs w:val="24"/>
        </w:rPr>
        <w:t>ż</w:t>
      </w:r>
      <w:r>
        <w:rPr>
          <w:rFonts w:ascii="Times New Roman" w:hAnsi="Times New Roman" w:cs="Times New Roman"/>
          <w:sz w:val="24"/>
          <w:szCs w:val="24"/>
        </w:rPr>
        <w:t>nicowany stylistycznie i funkcjonalnie</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opis zwykłych przedmiotów lub dzieł sztuki, charakterystyka postaci literackiej,</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filmowej lub rzeczywistej, dedykacja, sprawozdanie z lektury, filmu, spektaklu i ze zdarzenia</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 </w:t>
      </w:r>
      <w:r>
        <w:rPr>
          <w:rFonts w:ascii="TimesNewRoman" w:eastAsia="TimesNewRoman" w:hAnsi="Times New Roman" w:cs="TimesNewRoman"/>
          <w:sz w:val="24"/>
          <w:szCs w:val="24"/>
        </w:rPr>
        <w:t>ż</w:t>
      </w:r>
      <w:r>
        <w:rPr>
          <w:rFonts w:ascii="Times New Roman" w:hAnsi="Times New Roman" w:cs="Times New Roman"/>
          <w:sz w:val="24"/>
          <w:szCs w:val="24"/>
        </w:rPr>
        <w:t>ycia, rozprawka,</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dostosowuje odmian</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i styl j</w:t>
      </w:r>
      <w:r>
        <w:rPr>
          <w:rFonts w:ascii="TimesNewRoman" w:eastAsia="TimesNewRoman" w:hAnsi="Times New Roman" w:cs="TimesNewRoman" w:hint="eastAsia"/>
          <w:sz w:val="24"/>
          <w:szCs w:val="24"/>
        </w:rPr>
        <w:t>ę</w:t>
      </w:r>
      <w:r>
        <w:rPr>
          <w:rFonts w:ascii="Times New Roman" w:hAnsi="Times New Roman" w:cs="Times New Roman"/>
          <w:sz w:val="24"/>
          <w:szCs w:val="24"/>
        </w:rPr>
        <w:t>zyka do gatunku, w którym si</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wypowiada,</w:t>
      </w:r>
    </w:p>
    <w:p w:rsidR="005028BE" w:rsidRDefault="005028BE" w:rsidP="005028BE">
      <w:pPr>
        <w:autoSpaceDE w:val="0"/>
        <w:autoSpaceDN w:val="0"/>
        <w:adjustRightInd w:val="0"/>
        <w:spacing w:after="0" w:line="240" w:lineRule="auto"/>
        <w:rPr>
          <w:rFonts w:ascii="TimesNewRoman" w:eastAsia="TimesNewRoman" w:hAnsi="Times New Roman" w:cs="TimesNewRoman"/>
          <w:sz w:val="24"/>
          <w:szCs w:val="24"/>
        </w:rPr>
      </w:pPr>
      <w:r>
        <w:rPr>
          <w:rFonts w:ascii="Times New Roman" w:hAnsi="Times New Roman" w:cs="Times New Roman"/>
          <w:sz w:val="24"/>
          <w:szCs w:val="24"/>
        </w:rPr>
        <w:t>- stosuje zasady organizacji tekstu zgodne z wymogami gatunku, tworz</w:t>
      </w:r>
      <w:r>
        <w:rPr>
          <w:rFonts w:ascii="TimesNewRoman" w:eastAsia="TimesNewRoman" w:hAnsi="Times New Roman" w:cs="TimesNewRoman" w:hint="eastAsia"/>
          <w:sz w:val="24"/>
          <w:szCs w:val="24"/>
        </w:rPr>
        <w:t>ą</w:t>
      </w:r>
      <w:r>
        <w:rPr>
          <w:rFonts w:ascii="Times New Roman" w:hAnsi="Times New Roman" w:cs="Times New Roman"/>
          <w:sz w:val="24"/>
          <w:szCs w:val="24"/>
        </w:rPr>
        <w:t>c spójn</w:t>
      </w:r>
      <w:r>
        <w:rPr>
          <w:rFonts w:ascii="TimesNewRoman" w:eastAsia="TimesNewRoman" w:hAnsi="Times New Roman" w:cs="TimesNewRoman" w:hint="eastAsia"/>
          <w:sz w:val="24"/>
          <w:szCs w:val="24"/>
        </w:rPr>
        <w:t>ą</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pod wzgl</w:t>
      </w:r>
      <w:r>
        <w:rPr>
          <w:rFonts w:ascii="TimesNewRoman" w:eastAsia="TimesNewRoman" w:hAnsi="Times New Roman" w:cs="TimesNewRoman" w:hint="eastAsia"/>
          <w:sz w:val="24"/>
          <w:szCs w:val="24"/>
        </w:rPr>
        <w:t>ę</w:t>
      </w:r>
      <w:r>
        <w:rPr>
          <w:rFonts w:ascii="Times New Roman" w:hAnsi="Times New Roman" w:cs="Times New Roman"/>
          <w:sz w:val="24"/>
          <w:szCs w:val="24"/>
        </w:rPr>
        <w:t>dem logicznym i składniowym wypowied</w:t>
      </w:r>
      <w:r>
        <w:rPr>
          <w:rFonts w:ascii="TimesNewRoman" w:eastAsia="TimesNewRoman" w:hAnsi="Times New Roman" w:cs="TimesNewRoman" w:hint="eastAsia"/>
          <w:sz w:val="24"/>
          <w:szCs w:val="24"/>
        </w:rPr>
        <w:t>ź</w:t>
      </w:r>
      <w:r>
        <w:rPr>
          <w:rFonts w:ascii="TimesNewRoman" w:eastAsia="TimesNewRoman" w:hAnsi="Times New Roman" w:cs="TimesNewRoman"/>
          <w:sz w:val="24"/>
          <w:szCs w:val="24"/>
        </w:rPr>
        <w:t xml:space="preserve"> </w:t>
      </w:r>
      <w:r>
        <w:rPr>
          <w:rFonts w:ascii="Times New Roman" w:hAnsi="Times New Roman" w:cs="Times New Roman"/>
          <w:sz w:val="24"/>
          <w:szCs w:val="24"/>
        </w:rPr>
        <w:t>na zadany temat,</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tworzy plan twórczy własnej wypowiedzi;</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uczestniczy w dyskusji, uzasadnia własne zdanie, przyjmuje pogl</w:t>
      </w:r>
      <w:r>
        <w:rPr>
          <w:rFonts w:ascii="TimesNewRoman" w:eastAsia="TimesNewRoman" w:hAnsi="Times New Roman" w:cs="TimesNewRoman" w:hint="eastAsia"/>
          <w:sz w:val="24"/>
          <w:szCs w:val="24"/>
        </w:rPr>
        <w:t>ą</w:t>
      </w:r>
      <w:r>
        <w:rPr>
          <w:rFonts w:ascii="Times New Roman" w:hAnsi="Times New Roman" w:cs="Times New Roman"/>
          <w:sz w:val="24"/>
          <w:szCs w:val="24"/>
        </w:rPr>
        <w:t>dy innych lub polemizuje z nimi,</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stosuje zasady etykiety j</w:t>
      </w:r>
      <w:r>
        <w:rPr>
          <w:rFonts w:ascii="TimesNewRoman" w:eastAsia="TimesNewRoman" w:hAnsi="Times New Roman" w:cs="TimesNewRoman" w:hint="eastAsia"/>
          <w:sz w:val="24"/>
          <w:szCs w:val="24"/>
        </w:rPr>
        <w:t>ę</w:t>
      </w:r>
      <w:r>
        <w:rPr>
          <w:rFonts w:ascii="Times New Roman" w:hAnsi="Times New Roman" w:cs="Times New Roman"/>
          <w:sz w:val="24"/>
          <w:szCs w:val="24"/>
        </w:rPr>
        <w:t>zykowej – wie, w jaki sposób zwraca</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si</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do rozmówcy w zale</w:t>
      </w:r>
      <w:r>
        <w:rPr>
          <w:rFonts w:ascii="TimesNewRoman" w:eastAsia="TimesNewRoman" w:hAnsi="Times New Roman" w:cs="TimesNewRoman"/>
          <w:sz w:val="24"/>
          <w:szCs w:val="24"/>
        </w:rPr>
        <w:t>ż</w:t>
      </w:r>
      <w:r>
        <w:rPr>
          <w:rFonts w:ascii="Times New Roman" w:hAnsi="Times New Roman" w:cs="Times New Roman"/>
          <w:sz w:val="24"/>
          <w:szCs w:val="24"/>
        </w:rPr>
        <w:t>no</w:t>
      </w:r>
      <w:r>
        <w:rPr>
          <w:rFonts w:ascii="TimesNewRoman" w:eastAsia="TimesNewRoman" w:hAnsi="Times New Roman" w:cs="TimesNewRoman" w:hint="eastAsia"/>
          <w:sz w:val="24"/>
          <w:szCs w:val="24"/>
        </w:rPr>
        <w:t>ś</w:t>
      </w:r>
      <w:r>
        <w:rPr>
          <w:rFonts w:ascii="Times New Roman" w:hAnsi="Times New Roman" w:cs="Times New Roman"/>
          <w:sz w:val="24"/>
          <w:szCs w:val="24"/>
        </w:rPr>
        <w:t>ci od sytuacji i relacji, ł</w:t>
      </w:r>
      <w:r>
        <w:rPr>
          <w:rFonts w:ascii="TimesNewRoman" w:eastAsia="TimesNewRoman" w:hAnsi="Times New Roman" w:cs="TimesNewRoman" w:hint="eastAsia"/>
          <w:sz w:val="24"/>
          <w:szCs w:val="24"/>
        </w:rPr>
        <w:t>ą</w:t>
      </w:r>
      <w:r>
        <w:rPr>
          <w:rFonts w:ascii="Times New Roman" w:hAnsi="Times New Roman" w:cs="Times New Roman"/>
          <w:sz w:val="24"/>
          <w:szCs w:val="24"/>
        </w:rPr>
        <w:t>cz</w:t>
      </w:r>
      <w:r>
        <w:rPr>
          <w:rFonts w:ascii="TimesNewRoman" w:eastAsia="TimesNewRoman" w:hAnsi="Times New Roman" w:cs="TimesNewRoman" w:hint="eastAsia"/>
          <w:sz w:val="24"/>
          <w:szCs w:val="24"/>
        </w:rPr>
        <w:t>ą</w:t>
      </w:r>
      <w:r>
        <w:rPr>
          <w:rFonts w:ascii="Times New Roman" w:hAnsi="Times New Roman" w:cs="Times New Roman"/>
          <w:sz w:val="24"/>
          <w:szCs w:val="24"/>
        </w:rPr>
        <w:t>cej go z osob</w:t>
      </w:r>
      <w:r>
        <w:rPr>
          <w:rFonts w:ascii="TimesNewRoman" w:eastAsia="TimesNewRoman" w:hAnsi="Times New Roman" w:cs="TimesNewRoman" w:hint="eastAsia"/>
          <w:sz w:val="24"/>
          <w:szCs w:val="24"/>
        </w:rPr>
        <w:t>ą</w:t>
      </w:r>
      <w:r>
        <w:rPr>
          <w:rFonts w:ascii="Times New Roman" w:hAnsi="Times New Roman" w:cs="Times New Roman"/>
          <w:sz w:val="24"/>
          <w:szCs w:val="24"/>
        </w:rPr>
        <w:t>, do której mówi (dorosły, rówie</w:t>
      </w:r>
      <w:r>
        <w:rPr>
          <w:rFonts w:ascii="TimesNewRoman" w:eastAsia="TimesNewRoman" w:hAnsi="Times New Roman" w:cs="TimesNewRoman" w:hint="eastAsia"/>
          <w:sz w:val="24"/>
          <w:szCs w:val="24"/>
        </w:rPr>
        <w:t>ś</w:t>
      </w:r>
      <w:r>
        <w:rPr>
          <w:rFonts w:ascii="Times New Roman" w:hAnsi="Times New Roman" w:cs="Times New Roman"/>
          <w:sz w:val="24"/>
          <w:szCs w:val="24"/>
        </w:rPr>
        <w:t>nik, obcy, bliski), zna formuły grzeczno</w:t>
      </w:r>
      <w:r>
        <w:rPr>
          <w:rFonts w:ascii="TimesNewRoman" w:eastAsia="TimesNewRoman" w:hAnsi="Times New Roman" w:cs="TimesNewRoman" w:hint="eastAsia"/>
          <w:sz w:val="24"/>
          <w:szCs w:val="24"/>
        </w:rPr>
        <w:t>ś</w:t>
      </w:r>
      <w:r>
        <w:rPr>
          <w:rFonts w:ascii="Times New Roman" w:hAnsi="Times New Roman" w:cs="Times New Roman"/>
          <w:sz w:val="24"/>
          <w:szCs w:val="24"/>
        </w:rPr>
        <w:t>ciowe, zna konwencje j</w:t>
      </w:r>
      <w:r>
        <w:rPr>
          <w:rFonts w:ascii="TimesNewRoman" w:eastAsia="TimesNewRoman" w:hAnsi="Times New Roman" w:cs="TimesNewRoman" w:hint="eastAsia"/>
          <w:sz w:val="24"/>
          <w:szCs w:val="24"/>
        </w:rPr>
        <w:t>ę</w:t>
      </w:r>
      <w:r>
        <w:rPr>
          <w:rFonts w:ascii="Times New Roman" w:hAnsi="Times New Roman" w:cs="Times New Roman"/>
          <w:sz w:val="24"/>
          <w:szCs w:val="24"/>
        </w:rPr>
        <w:t>zykowe zale</w:t>
      </w:r>
      <w:r>
        <w:rPr>
          <w:rFonts w:ascii="TimesNewRoman" w:eastAsia="TimesNewRoman" w:hAnsi="Times New Roman" w:cs="TimesNewRoman"/>
          <w:sz w:val="24"/>
          <w:szCs w:val="24"/>
        </w:rPr>
        <w:t>ż</w:t>
      </w:r>
      <w:r>
        <w:rPr>
          <w:rFonts w:ascii="Times New Roman" w:hAnsi="Times New Roman" w:cs="Times New Roman"/>
          <w:sz w:val="24"/>
          <w:szCs w:val="24"/>
        </w:rPr>
        <w:t xml:space="preserve">ne od </w:t>
      </w:r>
      <w:r>
        <w:rPr>
          <w:rFonts w:ascii="TimesNewRoman" w:eastAsia="TimesNewRoman" w:hAnsi="Times New Roman" w:cs="TimesNewRoman" w:hint="eastAsia"/>
          <w:sz w:val="24"/>
          <w:szCs w:val="24"/>
        </w:rPr>
        <w:t>ś</w:t>
      </w:r>
      <w:r>
        <w:rPr>
          <w:rFonts w:ascii="Times New Roman" w:hAnsi="Times New Roman" w:cs="Times New Roman"/>
          <w:sz w:val="24"/>
          <w:szCs w:val="24"/>
        </w:rPr>
        <w:t>rodowiska (np. sposób zwracania si</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do nauczyciela, lekarza, profesora wy</w:t>
      </w:r>
      <w:r>
        <w:rPr>
          <w:rFonts w:ascii="TimesNewRoman" w:eastAsia="TimesNewRoman" w:hAnsi="Times New Roman" w:cs="TimesNewRoman"/>
          <w:sz w:val="24"/>
          <w:szCs w:val="24"/>
        </w:rPr>
        <w:t>ż</w:t>
      </w:r>
      <w:r>
        <w:rPr>
          <w:rFonts w:ascii="Times New Roman" w:hAnsi="Times New Roman" w:cs="Times New Roman"/>
          <w:sz w:val="24"/>
          <w:szCs w:val="24"/>
        </w:rPr>
        <w:t xml:space="preserve">szej uczelni), ma </w:t>
      </w:r>
      <w:r>
        <w:rPr>
          <w:rFonts w:ascii="TimesNewRoman" w:eastAsia="TimesNewRoman" w:hAnsi="Times New Roman" w:cs="TimesNewRoman" w:hint="eastAsia"/>
          <w:sz w:val="24"/>
          <w:szCs w:val="24"/>
        </w:rPr>
        <w:t>ś</w:t>
      </w:r>
      <w:r>
        <w:rPr>
          <w:rFonts w:ascii="Times New Roman" w:hAnsi="Times New Roman" w:cs="Times New Roman"/>
          <w:sz w:val="24"/>
          <w:szCs w:val="24"/>
        </w:rPr>
        <w:t>wiadomo</w:t>
      </w:r>
      <w:r>
        <w:rPr>
          <w:rFonts w:ascii="TimesNewRoman" w:eastAsia="TimesNewRoman" w:hAnsi="Times New Roman" w:cs="TimesNewRoman" w:hint="eastAsia"/>
          <w:sz w:val="24"/>
          <w:szCs w:val="24"/>
        </w:rPr>
        <w:t>ść</w:t>
      </w:r>
      <w:r>
        <w:rPr>
          <w:rFonts w:ascii="TimesNewRoman" w:eastAsia="TimesNewRoman" w:hAnsi="Times New Roman" w:cs="TimesNewRoman"/>
          <w:sz w:val="24"/>
          <w:szCs w:val="24"/>
        </w:rPr>
        <w:t xml:space="preserve"> </w:t>
      </w:r>
      <w:r>
        <w:rPr>
          <w:rFonts w:ascii="Times New Roman" w:hAnsi="Times New Roman" w:cs="Times New Roman"/>
          <w:sz w:val="24"/>
          <w:szCs w:val="24"/>
        </w:rPr>
        <w:t>konsekwencji u</w:t>
      </w:r>
      <w:r>
        <w:rPr>
          <w:rFonts w:ascii="TimesNewRoman" w:eastAsia="TimesNewRoman" w:hAnsi="Times New Roman" w:cs="TimesNewRoman"/>
          <w:sz w:val="24"/>
          <w:szCs w:val="24"/>
        </w:rPr>
        <w:t>ż</w:t>
      </w:r>
      <w:r>
        <w:rPr>
          <w:rFonts w:ascii="Times New Roman" w:hAnsi="Times New Roman" w:cs="Times New Roman"/>
          <w:sz w:val="24"/>
          <w:szCs w:val="24"/>
        </w:rPr>
        <w:t>ywania formuł niestosownych i obra</w:t>
      </w:r>
      <w:r>
        <w:rPr>
          <w:rFonts w:ascii="TimesNewRoman" w:eastAsia="TimesNewRoman" w:hAnsi="Times New Roman" w:cs="TimesNewRoman" w:hint="eastAsia"/>
          <w:sz w:val="24"/>
          <w:szCs w:val="24"/>
        </w:rPr>
        <w:t>ź</w:t>
      </w:r>
      <w:r>
        <w:rPr>
          <w:rFonts w:ascii="Times New Roman" w:hAnsi="Times New Roman" w:cs="Times New Roman"/>
          <w:sz w:val="24"/>
          <w:szCs w:val="24"/>
        </w:rPr>
        <w:t>liwych,</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NewRoman" w:eastAsia="TimesNewRoman" w:hAnsi="Times New Roman" w:cs="TimesNewRoman" w:hint="eastAsia"/>
          <w:sz w:val="24"/>
          <w:szCs w:val="24"/>
        </w:rPr>
        <w:t>ś</w:t>
      </w:r>
      <w:r>
        <w:rPr>
          <w:rFonts w:ascii="Times New Roman" w:hAnsi="Times New Roman" w:cs="Times New Roman"/>
          <w:sz w:val="24"/>
          <w:szCs w:val="24"/>
        </w:rPr>
        <w:t>wiadomie, odpowiedzialnie, selektywnie korzysta (jako odbiorca i nadawca)</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 elektronicznych </w:t>
      </w:r>
      <w:r>
        <w:rPr>
          <w:rFonts w:ascii="TimesNewRoman" w:eastAsia="TimesNewRoman" w:hAnsi="Times New Roman" w:cs="TimesNewRoman" w:hint="eastAsia"/>
          <w:sz w:val="24"/>
          <w:szCs w:val="24"/>
        </w:rPr>
        <w:t>ś</w:t>
      </w:r>
      <w:r>
        <w:rPr>
          <w:rFonts w:ascii="Times New Roman" w:hAnsi="Times New Roman" w:cs="Times New Roman"/>
          <w:sz w:val="24"/>
          <w:szCs w:val="24"/>
        </w:rPr>
        <w:t>rodków przekazywania informacji, w tym z Internetu,</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dokonuje starannej redakcji tekstu napisanego r</w:t>
      </w:r>
      <w:r>
        <w:rPr>
          <w:rFonts w:ascii="TimesNewRoman" w:eastAsia="TimesNewRoman" w:hAnsi="Times New Roman" w:cs="TimesNewRoman" w:hint="eastAsia"/>
          <w:sz w:val="24"/>
          <w:szCs w:val="24"/>
        </w:rPr>
        <w:t>ę</w:t>
      </w:r>
      <w:r>
        <w:rPr>
          <w:rFonts w:ascii="Times New Roman" w:hAnsi="Times New Roman" w:cs="Times New Roman"/>
          <w:sz w:val="24"/>
          <w:szCs w:val="24"/>
        </w:rPr>
        <w:t>cznie i na komputerze (umiej</w:t>
      </w:r>
      <w:r>
        <w:rPr>
          <w:rFonts w:ascii="TimesNewRoman" w:eastAsia="TimesNewRoman" w:hAnsi="Times New Roman" w:cs="TimesNewRoman" w:hint="eastAsia"/>
          <w:sz w:val="24"/>
          <w:szCs w:val="24"/>
        </w:rPr>
        <w:t>ę</w:t>
      </w:r>
      <w:r>
        <w:rPr>
          <w:rFonts w:ascii="Times New Roman" w:hAnsi="Times New Roman" w:cs="Times New Roman"/>
          <w:sz w:val="24"/>
          <w:szCs w:val="24"/>
        </w:rPr>
        <w:t>tnie formatuje tekst, dobiera rodzaj czcionki według rozmiaru i kształtu, stosuje wła</w:t>
      </w:r>
      <w:r>
        <w:rPr>
          <w:rFonts w:ascii="TimesNewRoman" w:eastAsia="TimesNewRoman" w:hAnsi="Times New Roman" w:cs="TimesNewRoman" w:hint="eastAsia"/>
          <w:sz w:val="24"/>
          <w:szCs w:val="24"/>
        </w:rPr>
        <w:t>ś</w:t>
      </w:r>
      <w:r>
        <w:rPr>
          <w:rFonts w:ascii="Times New Roman" w:hAnsi="Times New Roman" w:cs="Times New Roman"/>
          <w:sz w:val="24"/>
          <w:szCs w:val="24"/>
        </w:rPr>
        <w:t>ciwe odst</w:t>
      </w:r>
      <w:r>
        <w:rPr>
          <w:rFonts w:ascii="TimesNewRoman" w:eastAsia="TimesNewRoman" w:hAnsi="Times New Roman" w:cs="TimesNewRoman" w:hint="eastAsia"/>
          <w:sz w:val="24"/>
          <w:szCs w:val="24"/>
        </w:rPr>
        <w:t>ę</w:t>
      </w:r>
      <w:r>
        <w:rPr>
          <w:rFonts w:ascii="Times New Roman" w:hAnsi="Times New Roman" w:cs="Times New Roman"/>
          <w:sz w:val="24"/>
          <w:szCs w:val="24"/>
        </w:rPr>
        <w:t>py, wyznacza marginesy i justuje tekst, dokonuje jego korekty, jednocze</w:t>
      </w:r>
      <w:r>
        <w:rPr>
          <w:rFonts w:ascii="TimesNewRoman" w:eastAsia="TimesNewRoman" w:hAnsi="Times New Roman" w:cs="TimesNewRoman" w:hint="eastAsia"/>
          <w:sz w:val="24"/>
          <w:szCs w:val="24"/>
        </w:rPr>
        <w:t>ś</w:t>
      </w:r>
      <w:r>
        <w:rPr>
          <w:rFonts w:ascii="Times New Roman" w:hAnsi="Times New Roman" w:cs="Times New Roman"/>
          <w:sz w:val="24"/>
          <w:szCs w:val="24"/>
        </w:rPr>
        <w:t>nie kontroluj</w:t>
      </w:r>
      <w:r>
        <w:rPr>
          <w:rFonts w:ascii="TimesNewRoman" w:eastAsia="TimesNewRoman" w:hAnsi="Times New Roman" w:cs="TimesNewRoman" w:hint="eastAsia"/>
          <w:sz w:val="24"/>
          <w:szCs w:val="24"/>
        </w:rPr>
        <w:t>ą</w:t>
      </w:r>
      <w:r>
        <w:rPr>
          <w:rFonts w:ascii="Times New Roman" w:hAnsi="Times New Roman" w:cs="Times New Roman"/>
          <w:sz w:val="24"/>
          <w:szCs w:val="24"/>
        </w:rPr>
        <w:t>c autokorekt</w:t>
      </w:r>
      <w:r>
        <w:rPr>
          <w:rFonts w:ascii="TimesNewRoman" w:eastAsia="TimesNewRoman" w:hAnsi="Times New Roman" w:cs="TimesNewRoman" w:hint="eastAsia"/>
          <w:sz w:val="24"/>
          <w:szCs w:val="24"/>
        </w:rPr>
        <w:t>ę</w:t>
      </w:r>
      <w:r>
        <w:rPr>
          <w:rFonts w:ascii="Times New Roman" w:hAnsi="Times New Roman" w:cs="Times New Roman"/>
          <w:sz w:val="24"/>
          <w:szCs w:val="24"/>
        </w:rPr>
        <w:t>), poprawia ewentualne bł</w:t>
      </w:r>
      <w:r>
        <w:rPr>
          <w:rFonts w:ascii="TimesNewRoman" w:eastAsia="TimesNewRoman" w:hAnsi="Times New Roman" w:cs="TimesNewRoman" w:hint="eastAsia"/>
          <w:sz w:val="24"/>
          <w:szCs w:val="24"/>
        </w:rPr>
        <w:t>ę</w:t>
      </w:r>
      <w:r>
        <w:rPr>
          <w:rFonts w:ascii="Times New Roman" w:hAnsi="Times New Roman" w:cs="Times New Roman"/>
          <w:sz w:val="24"/>
          <w:szCs w:val="24"/>
        </w:rPr>
        <w:t>dy j</w:t>
      </w:r>
      <w:r>
        <w:rPr>
          <w:rFonts w:ascii="TimesNewRoman" w:eastAsia="TimesNewRoman" w:hAnsi="Times New Roman" w:cs="TimesNewRoman" w:hint="eastAsia"/>
          <w:sz w:val="24"/>
          <w:szCs w:val="24"/>
        </w:rPr>
        <w:t>ę</w:t>
      </w:r>
      <w:r>
        <w:rPr>
          <w:rFonts w:ascii="Times New Roman" w:hAnsi="Times New Roman" w:cs="Times New Roman"/>
          <w:sz w:val="24"/>
          <w:szCs w:val="24"/>
        </w:rPr>
        <w:t>zykowe, ortograficzne oraz interpunkcyjne.</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Pr>
          <w:rFonts w:ascii="TimesNewRoman" w:eastAsia="TimesNewRoman" w:hAnsi="Times New Roman" w:cs="TimesNewRoman" w:hint="eastAsia"/>
          <w:sz w:val="24"/>
          <w:szCs w:val="24"/>
        </w:rPr>
        <w:t>Ś</w:t>
      </w:r>
      <w:r>
        <w:rPr>
          <w:rFonts w:ascii="Times New Roman" w:hAnsi="Times New Roman" w:cs="Times New Roman"/>
          <w:sz w:val="24"/>
          <w:szCs w:val="24"/>
        </w:rPr>
        <w:t>wiadomo</w:t>
      </w:r>
      <w:r>
        <w:rPr>
          <w:rFonts w:ascii="TimesNewRoman" w:eastAsia="TimesNewRoman" w:hAnsi="Times New Roman" w:cs="TimesNewRoman" w:hint="eastAsia"/>
          <w:sz w:val="24"/>
          <w:szCs w:val="24"/>
        </w:rPr>
        <w:t>ść</w:t>
      </w:r>
      <w:r>
        <w:rPr>
          <w:rFonts w:ascii="TimesNewRoman" w:eastAsia="TimesNewRoman" w:hAnsi="Times New Roman" w:cs="TimesNewRoman"/>
          <w:sz w:val="24"/>
          <w:szCs w:val="24"/>
        </w:rPr>
        <w:t xml:space="preserve"> </w:t>
      </w:r>
      <w:r>
        <w:rPr>
          <w:rFonts w:ascii="Times New Roman" w:hAnsi="Times New Roman" w:cs="Times New Roman"/>
          <w:sz w:val="24"/>
          <w:szCs w:val="24"/>
        </w:rPr>
        <w:t>j</w:t>
      </w:r>
      <w:r>
        <w:rPr>
          <w:rFonts w:ascii="TimesNewRoman" w:eastAsia="TimesNewRoman" w:hAnsi="Times New Roman" w:cs="TimesNewRoman" w:hint="eastAsia"/>
          <w:sz w:val="24"/>
          <w:szCs w:val="24"/>
        </w:rPr>
        <w:t>ę</w:t>
      </w:r>
      <w:r>
        <w:rPr>
          <w:rFonts w:ascii="Times New Roman" w:hAnsi="Times New Roman" w:cs="Times New Roman"/>
          <w:sz w:val="24"/>
          <w:szCs w:val="24"/>
        </w:rPr>
        <w:t>zykowa. Ucze</w:t>
      </w:r>
      <w:r>
        <w:rPr>
          <w:rFonts w:ascii="TimesNewRoman" w:eastAsia="TimesNewRoman" w:hAnsi="Times New Roman" w:cs="TimesNewRoman" w:hint="eastAsia"/>
          <w:sz w:val="24"/>
          <w:szCs w:val="24"/>
        </w:rPr>
        <w:t>ń</w:t>
      </w:r>
      <w:r>
        <w:rPr>
          <w:rFonts w:ascii="Times New Roman" w:hAnsi="Times New Roman" w:cs="Times New Roman"/>
          <w:sz w:val="24"/>
          <w:szCs w:val="24"/>
        </w:rPr>
        <w:t>:</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rozró</w:t>
      </w:r>
      <w:r>
        <w:rPr>
          <w:rFonts w:ascii="TimesNewRoman" w:eastAsia="TimesNewRoman" w:hAnsi="Times New Roman" w:cs="TimesNewRoman"/>
          <w:sz w:val="24"/>
          <w:szCs w:val="24"/>
        </w:rPr>
        <w:t>ż</w:t>
      </w:r>
      <w:r>
        <w:rPr>
          <w:rFonts w:ascii="Times New Roman" w:hAnsi="Times New Roman" w:cs="Times New Roman"/>
          <w:sz w:val="24"/>
          <w:szCs w:val="24"/>
        </w:rPr>
        <w:t>nia norm</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j</w:t>
      </w:r>
      <w:r>
        <w:rPr>
          <w:rFonts w:ascii="TimesNewRoman" w:eastAsia="TimesNewRoman" w:hAnsi="Times New Roman" w:cs="TimesNewRoman" w:hint="eastAsia"/>
          <w:sz w:val="24"/>
          <w:szCs w:val="24"/>
        </w:rPr>
        <w:t>ę</w:t>
      </w:r>
      <w:r>
        <w:rPr>
          <w:rFonts w:ascii="Times New Roman" w:hAnsi="Times New Roman" w:cs="Times New Roman"/>
          <w:sz w:val="24"/>
          <w:szCs w:val="24"/>
        </w:rPr>
        <w:t>zykow</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wzorcow</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oraz u</w:t>
      </w:r>
      <w:r>
        <w:rPr>
          <w:rFonts w:ascii="TimesNewRoman" w:eastAsia="TimesNewRoman" w:hAnsi="Times New Roman" w:cs="TimesNewRoman"/>
          <w:sz w:val="24"/>
          <w:szCs w:val="24"/>
        </w:rPr>
        <w:t>ż</w:t>
      </w:r>
      <w:r>
        <w:rPr>
          <w:rFonts w:ascii="Times New Roman" w:hAnsi="Times New Roman" w:cs="Times New Roman"/>
          <w:sz w:val="24"/>
          <w:szCs w:val="24"/>
        </w:rPr>
        <w:t>ytkow</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i stosuje si</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do nich,</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sprawnie posługuje si</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oficjaln</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i nieoficjaln</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odmian</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polszczyzny; zna granice</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stosowania slangu młodzie</w:t>
      </w:r>
      <w:r>
        <w:rPr>
          <w:rFonts w:ascii="TimesNewRoman" w:eastAsia="TimesNewRoman" w:hAnsi="Times New Roman" w:cs="TimesNewRoman"/>
          <w:sz w:val="24"/>
          <w:szCs w:val="24"/>
        </w:rPr>
        <w:t>ż</w:t>
      </w:r>
      <w:r>
        <w:rPr>
          <w:rFonts w:ascii="Times New Roman" w:hAnsi="Times New Roman" w:cs="Times New Roman"/>
          <w:sz w:val="24"/>
          <w:szCs w:val="24"/>
        </w:rPr>
        <w:t>owego,</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stosuje zwi</w:t>
      </w:r>
      <w:r>
        <w:rPr>
          <w:rFonts w:ascii="TimesNewRoman" w:eastAsia="TimesNewRoman" w:hAnsi="Times New Roman" w:cs="TimesNewRoman" w:hint="eastAsia"/>
          <w:sz w:val="24"/>
          <w:szCs w:val="24"/>
        </w:rPr>
        <w:t>ą</w:t>
      </w:r>
      <w:r>
        <w:rPr>
          <w:rFonts w:ascii="Times New Roman" w:hAnsi="Times New Roman" w:cs="Times New Roman"/>
          <w:sz w:val="24"/>
          <w:szCs w:val="24"/>
        </w:rPr>
        <w:t>zki frazeologiczne, rozumiej</w:t>
      </w:r>
      <w:r>
        <w:rPr>
          <w:rFonts w:ascii="TimesNewRoman" w:eastAsia="TimesNewRoman" w:hAnsi="Times New Roman" w:cs="TimesNewRoman" w:hint="eastAsia"/>
          <w:sz w:val="24"/>
          <w:szCs w:val="24"/>
        </w:rPr>
        <w:t>ą</w:t>
      </w:r>
      <w:r>
        <w:rPr>
          <w:rFonts w:ascii="Times New Roman" w:hAnsi="Times New Roman" w:cs="Times New Roman"/>
          <w:sz w:val="24"/>
          <w:szCs w:val="24"/>
        </w:rPr>
        <w:t>c ich znaczenie,</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wprowadza do wypowiedzi partykuły, rozumiej</w:t>
      </w:r>
      <w:r>
        <w:rPr>
          <w:rFonts w:ascii="TimesNewRoman" w:eastAsia="TimesNewRoman" w:hAnsi="Times New Roman" w:cs="TimesNewRoman" w:hint="eastAsia"/>
          <w:sz w:val="24"/>
          <w:szCs w:val="24"/>
        </w:rPr>
        <w:t>ą</w:t>
      </w:r>
      <w:r>
        <w:rPr>
          <w:rFonts w:ascii="Times New Roman" w:hAnsi="Times New Roman" w:cs="Times New Roman"/>
          <w:sz w:val="24"/>
          <w:szCs w:val="24"/>
        </w:rPr>
        <w:t>c ich rol</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w modyfikowaniu</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znaczenia składników wypowiedzi,</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wykorzystuje wykrzyknik jako cz</w:t>
      </w:r>
      <w:r>
        <w:rPr>
          <w:rFonts w:ascii="TimesNewRoman" w:eastAsia="TimesNewRoman" w:hAnsi="Times New Roman" w:cs="TimesNewRoman" w:hint="eastAsia"/>
          <w:sz w:val="24"/>
          <w:szCs w:val="24"/>
        </w:rPr>
        <w:t>ęść</w:t>
      </w:r>
      <w:r>
        <w:rPr>
          <w:rFonts w:ascii="TimesNewRoman" w:eastAsia="TimesNewRoman" w:hAnsi="Times New Roman" w:cs="TimesNewRoman"/>
          <w:sz w:val="24"/>
          <w:szCs w:val="24"/>
        </w:rPr>
        <w:t xml:space="preserve"> </w:t>
      </w:r>
      <w:r>
        <w:rPr>
          <w:rFonts w:ascii="Times New Roman" w:hAnsi="Times New Roman" w:cs="Times New Roman"/>
          <w:sz w:val="24"/>
          <w:szCs w:val="24"/>
        </w:rPr>
        <w:t>mowy w celu wyra</w:t>
      </w:r>
      <w:r>
        <w:rPr>
          <w:rFonts w:ascii="TimesNewRoman" w:eastAsia="TimesNewRoman" w:hAnsi="Times New Roman" w:cs="TimesNewRoman"/>
          <w:sz w:val="24"/>
          <w:szCs w:val="24"/>
        </w:rPr>
        <w:t>ż</w:t>
      </w:r>
      <w:r>
        <w:rPr>
          <w:rFonts w:ascii="Times New Roman" w:hAnsi="Times New Roman" w:cs="Times New Roman"/>
          <w:sz w:val="24"/>
          <w:szCs w:val="24"/>
        </w:rPr>
        <w:t>enia emocji; stosuje</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wołacz w celu osi</w:t>
      </w:r>
      <w:r>
        <w:rPr>
          <w:rFonts w:ascii="TimesNewRoman" w:eastAsia="TimesNewRoman" w:hAnsi="Times New Roman" w:cs="TimesNewRoman" w:hint="eastAsia"/>
          <w:sz w:val="24"/>
          <w:szCs w:val="24"/>
        </w:rPr>
        <w:t>ą</w:t>
      </w:r>
      <w:r>
        <w:rPr>
          <w:rFonts w:ascii="Times New Roman" w:hAnsi="Times New Roman" w:cs="Times New Roman"/>
          <w:sz w:val="24"/>
          <w:szCs w:val="24"/>
        </w:rPr>
        <w:t>gni</w:t>
      </w:r>
      <w:r>
        <w:rPr>
          <w:rFonts w:ascii="TimesNewRoman" w:eastAsia="TimesNewRoman" w:hAnsi="Times New Roman" w:cs="TimesNewRoman" w:hint="eastAsia"/>
          <w:sz w:val="24"/>
          <w:szCs w:val="24"/>
        </w:rPr>
        <w:t>ę</w:t>
      </w:r>
      <w:r>
        <w:rPr>
          <w:rFonts w:ascii="Times New Roman" w:hAnsi="Times New Roman" w:cs="Times New Roman"/>
          <w:sz w:val="24"/>
          <w:szCs w:val="24"/>
        </w:rPr>
        <w:t>cia efektów retorycznych,</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stosuje poprawne formy odmiany rzeczowników, czasowników (w tym imiesłowów), przymiotników, liczebników i zaimków; stosuje poprawne formy wyrazów w zwi</w:t>
      </w:r>
      <w:r>
        <w:rPr>
          <w:rFonts w:ascii="TimesNewRoman" w:eastAsia="TimesNewRoman" w:hAnsi="Times New Roman" w:cs="TimesNewRoman" w:hint="eastAsia"/>
          <w:sz w:val="24"/>
          <w:szCs w:val="24"/>
        </w:rPr>
        <w:t>ą</w:t>
      </w:r>
      <w:r>
        <w:rPr>
          <w:rFonts w:ascii="Times New Roman" w:hAnsi="Times New Roman" w:cs="Times New Roman"/>
          <w:sz w:val="24"/>
          <w:szCs w:val="24"/>
        </w:rPr>
        <w:t>zkach składniowych (zgody i rz</w:t>
      </w:r>
      <w:r>
        <w:rPr>
          <w:rFonts w:ascii="TimesNewRoman" w:eastAsia="TimesNewRoman" w:hAnsi="Times New Roman" w:cs="TimesNewRoman" w:hint="eastAsia"/>
          <w:sz w:val="24"/>
          <w:szCs w:val="24"/>
        </w:rPr>
        <w:t>ą</w:t>
      </w:r>
      <w:r>
        <w:rPr>
          <w:rFonts w:ascii="Times New Roman" w:hAnsi="Times New Roman" w:cs="Times New Roman"/>
          <w:sz w:val="24"/>
          <w:szCs w:val="24"/>
        </w:rPr>
        <w:t>du),</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tworz</w:t>
      </w:r>
      <w:r>
        <w:rPr>
          <w:rFonts w:ascii="TimesNewRoman" w:eastAsia="TimesNewRoman" w:hAnsi="Times New Roman" w:cs="TimesNewRoman" w:hint="eastAsia"/>
          <w:sz w:val="24"/>
          <w:szCs w:val="24"/>
        </w:rPr>
        <w:t>ą</w:t>
      </w:r>
      <w:r>
        <w:rPr>
          <w:rFonts w:ascii="Times New Roman" w:hAnsi="Times New Roman" w:cs="Times New Roman"/>
          <w:sz w:val="24"/>
          <w:szCs w:val="24"/>
        </w:rPr>
        <w:t>c wypowiedzi, d</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ż</w:t>
      </w:r>
      <w:r>
        <w:rPr>
          <w:rFonts w:ascii="Times New Roman" w:hAnsi="Times New Roman" w:cs="Times New Roman"/>
          <w:sz w:val="24"/>
          <w:szCs w:val="24"/>
        </w:rPr>
        <w:t>y do precyzyjnego wysławiania si</w:t>
      </w:r>
      <w:r>
        <w:rPr>
          <w:rFonts w:ascii="TimesNewRoman" w:eastAsia="TimesNewRoman" w:hAnsi="Times New Roman" w:cs="TimesNewRoman" w:hint="eastAsia"/>
          <w:sz w:val="24"/>
          <w:szCs w:val="24"/>
        </w:rPr>
        <w:t>ę</w:t>
      </w:r>
      <w:r>
        <w:rPr>
          <w:rFonts w:ascii="Times New Roman" w:hAnsi="Times New Roman" w:cs="Times New Roman"/>
          <w:sz w:val="24"/>
          <w:szCs w:val="24"/>
        </w:rPr>
        <w:t xml:space="preserve">; </w:t>
      </w:r>
      <w:r>
        <w:rPr>
          <w:rFonts w:ascii="TimesNewRoman" w:eastAsia="TimesNewRoman" w:hAnsi="Times New Roman" w:cs="TimesNewRoman" w:hint="eastAsia"/>
          <w:sz w:val="24"/>
          <w:szCs w:val="24"/>
        </w:rPr>
        <w:t>ś</w:t>
      </w:r>
      <w:r>
        <w:rPr>
          <w:rFonts w:ascii="Times New Roman" w:hAnsi="Times New Roman" w:cs="Times New Roman"/>
          <w:sz w:val="24"/>
          <w:szCs w:val="24"/>
        </w:rPr>
        <w:t>wiadomie dobiera</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synonimy i antonimy dla wyra</w:t>
      </w:r>
      <w:r>
        <w:rPr>
          <w:rFonts w:ascii="TimesNewRoman" w:eastAsia="TimesNewRoman" w:hAnsi="Times New Roman" w:cs="TimesNewRoman"/>
          <w:sz w:val="24"/>
          <w:szCs w:val="24"/>
        </w:rPr>
        <w:t>ż</w:t>
      </w:r>
      <w:r>
        <w:rPr>
          <w:rFonts w:ascii="Times New Roman" w:hAnsi="Times New Roman" w:cs="Times New Roman"/>
          <w:sz w:val="24"/>
          <w:szCs w:val="24"/>
        </w:rPr>
        <w:t>enia zamierzonych tre</w:t>
      </w:r>
      <w:r>
        <w:rPr>
          <w:rFonts w:ascii="TimesNewRoman" w:eastAsia="TimesNewRoman" w:hAnsi="Times New Roman" w:cs="TimesNewRoman" w:hint="eastAsia"/>
          <w:sz w:val="24"/>
          <w:szCs w:val="24"/>
        </w:rPr>
        <w:t>ś</w:t>
      </w:r>
      <w:r>
        <w:rPr>
          <w:rFonts w:ascii="Times New Roman" w:hAnsi="Times New Roman" w:cs="Times New Roman"/>
          <w:sz w:val="24"/>
          <w:szCs w:val="24"/>
        </w:rPr>
        <w:t>ci, stosuje ró</w:t>
      </w:r>
      <w:r>
        <w:rPr>
          <w:rFonts w:ascii="TimesNewRoman" w:eastAsia="TimesNewRoman" w:hAnsi="Times New Roman" w:cs="TimesNewRoman"/>
          <w:sz w:val="24"/>
          <w:szCs w:val="24"/>
        </w:rPr>
        <w:t>ż</w:t>
      </w:r>
      <w:r>
        <w:rPr>
          <w:rFonts w:ascii="Times New Roman" w:hAnsi="Times New Roman" w:cs="Times New Roman"/>
          <w:sz w:val="24"/>
          <w:szCs w:val="24"/>
        </w:rPr>
        <w:t>ne rodzaje zda</w:t>
      </w:r>
      <w:r>
        <w:rPr>
          <w:rFonts w:ascii="TimesNewRoman" w:eastAsia="TimesNewRoman" w:hAnsi="Times New Roman" w:cs="TimesNewRoman" w:hint="eastAsia"/>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we własnych tekstach; dostosowuje szyk wyrazów i zda</w:t>
      </w:r>
      <w:r>
        <w:rPr>
          <w:rFonts w:ascii="TimesNewRoman" w:eastAsia="TimesNewRoman" w:hAnsi="Times New Roman" w:cs="TimesNewRoman" w:hint="eastAsia"/>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składowych do wagi, jak</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nadaje przekazywanym informacjom,</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wykorzystuje wiedz</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o składni w stosowaniu reguł interpunkcyjnych; stosuje </w:t>
      </w:r>
      <w:r>
        <w:rPr>
          <w:rFonts w:ascii="TimesNewRoman" w:eastAsia="TimesNewRoman" w:hAnsi="Times New Roman" w:cs="TimesNewRoman" w:hint="eastAsia"/>
          <w:sz w:val="24"/>
          <w:szCs w:val="24"/>
        </w:rPr>
        <w:t>ś</w:t>
      </w:r>
      <w:r>
        <w:rPr>
          <w:rFonts w:ascii="Times New Roman" w:hAnsi="Times New Roman" w:cs="Times New Roman"/>
          <w:sz w:val="24"/>
          <w:szCs w:val="24"/>
        </w:rPr>
        <w:t>rednik,</w:t>
      </w:r>
    </w:p>
    <w:p w:rsidR="005028BE" w:rsidRDefault="005028BE" w:rsidP="00502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przekształca cz</w:t>
      </w:r>
      <w:r>
        <w:rPr>
          <w:rFonts w:ascii="TimesNewRoman" w:eastAsia="TimesNewRoman" w:hAnsi="Times New Roman" w:cs="TimesNewRoman" w:hint="eastAsia"/>
          <w:sz w:val="24"/>
          <w:szCs w:val="24"/>
        </w:rPr>
        <w:t>ęś</w:t>
      </w:r>
      <w:r>
        <w:rPr>
          <w:rFonts w:ascii="Times New Roman" w:hAnsi="Times New Roman" w:cs="Times New Roman"/>
          <w:sz w:val="24"/>
          <w:szCs w:val="24"/>
        </w:rPr>
        <w:t>ci zdania pojedynczego w zdania podrz</w:t>
      </w:r>
      <w:r>
        <w:rPr>
          <w:rFonts w:ascii="TimesNewRoman" w:eastAsia="TimesNewRoman" w:hAnsi="Times New Roman" w:cs="TimesNewRoman" w:hint="eastAsia"/>
          <w:sz w:val="24"/>
          <w:szCs w:val="24"/>
        </w:rPr>
        <w:t>ę</w:t>
      </w:r>
      <w:r>
        <w:rPr>
          <w:rFonts w:ascii="Times New Roman" w:hAnsi="Times New Roman" w:cs="Times New Roman"/>
          <w:sz w:val="24"/>
          <w:szCs w:val="24"/>
        </w:rPr>
        <w:t xml:space="preserve">dne i odwrotnie, przekształca konstrukcje strony czynnej w konstrukcje strony biernej i odwrotnie, zamienia formy osobowe czasownika na imiesłowy i odwrotnie – ze </w:t>
      </w:r>
      <w:r>
        <w:rPr>
          <w:rFonts w:ascii="TimesNewRoman" w:eastAsia="TimesNewRoman" w:hAnsi="Times New Roman" w:cs="TimesNewRoman" w:hint="eastAsia"/>
          <w:sz w:val="24"/>
          <w:szCs w:val="24"/>
        </w:rPr>
        <w:t>ś</w:t>
      </w:r>
      <w:r>
        <w:rPr>
          <w:rFonts w:ascii="Times New Roman" w:hAnsi="Times New Roman" w:cs="Times New Roman"/>
          <w:sz w:val="24"/>
          <w:szCs w:val="24"/>
        </w:rPr>
        <w:t>wiadomo</w:t>
      </w:r>
      <w:r>
        <w:rPr>
          <w:rFonts w:ascii="TimesNewRoman" w:eastAsia="TimesNewRoman" w:hAnsi="Times New Roman" w:cs="TimesNewRoman" w:hint="eastAsia"/>
          <w:sz w:val="24"/>
          <w:szCs w:val="24"/>
        </w:rPr>
        <w:t>ś</w:t>
      </w:r>
      <w:r>
        <w:rPr>
          <w:rFonts w:ascii="Times New Roman" w:hAnsi="Times New Roman" w:cs="Times New Roman"/>
          <w:sz w:val="24"/>
          <w:szCs w:val="24"/>
        </w:rPr>
        <w:t>ci</w:t>
      </w:r>
      <w:r>
        <w:rPr>
          <w:rFonts w:ascii="TimesNewRoman" w:eastAsia="TimesNewRoman" w:hAnsi="Times New Roman" w:cs="TimesNewRoman" w:hint="eastAsia"/>
          <w:sz w:val="24"/>
          <w:szCs w:val="24"/>
        </w:rPr>
        <w:t>ą</w:t>
      </w:r>
      <w:r>
        <w:rPr>
          <w:rFonts w:ascii="Times New Roman" w:hAnsi="Times New Roman" w:cs="Times New Roman"/>
          <w:sz w:val="24"/>
          <w:szCs w:val="24"/>
        </w:rPr>
        <w:t xml:space="preserve"> ich funkcji i odpowiednio do celu całej wypowiedzi; zamienia mow</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niezale</w:t>
      </w:r>
      <w:r>
        <w:rPr>
          <w:rFonts w:ascii="TimesNewRoman" w:eastAsia="TimesNewRoman" w:hAnsi="Times New Roman" w:cs="TimesNewRoman"/>
          <w:sz w:val="24"/>
          <w:szCs w:val="24"/>
        </w:rPr>
        <w:t>ż</w:t>
      </w:r>
      <w:r>
        <w:rPr>
          <w:rFonts w:ascii="Times New Roman" w:hAnsi="Times New Roman" w:cs="Times New Roman"/>
          <w:sz w:val="24"/>
          <w:szCs w:val="24"/>
        </w:rPr>
        <w:t>n</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na zale</w:t>
      </w:r>
      <w:r>
        <w:rPr>
          <w:rFonts w:ascii="TimesNewRoman" w:eastAsia="TimesNewRoman" w:hAnsi="Times New Roman" w:cs="TimesNewRoman"/>
          <w:sz w:val="24"/>
          <w:szCs w:val="24"/>
        </w:rPr>
        <w:t>ż</w:t>
      </w:r>
      <w:r>
        <w:rPr>
          <w:rFonts w:ascii="Times New Roman" w:hAnsi="Times New Roman" w:cs="Times New Roman"/>
          <w:sz w:val="24"/>
          <w:szCs w:val="24"/>
        </w:rPr>
        <w:t>n</w:t>
      </w:r>
      <w:r>
        <w:rPr>
          <w:rFonts w:ascii="TimesNewRoman" w:eastAsia="TimesNewRoman" w:hAnsi="Times New Roman" w:cs="TimesNewRoman" w:hint="eastAsia"/>
          <w:sz w:val="24"/>
          <w:szCs w:val="24"/>
        </w:rPr>
        <w:t>ą</w:t>
      </w:r>
      <w:r>
        <w:rPr>
          <w:rFonts w:ascii="Times New Roman" w:hAnsi="Times New Roman" w:cs="Times New Roman"/>
          <w:sz w:val="24"/>
          <w:szCs w:val="24"/>
        </w:rPr>
        <w:t>.</w:t>
      </w:r>
    </w:p>
    <w:p w:rsidR="005028BE" w:rsidRDefault="005028BE"/>
    <w:sectPr w:rsidR="005028BE" w:rsidSect="009C7703">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95F" w:rsidRDefault="002D595F" w:rsidP="005028BE">
      <w:pPr>
        <w:spacing w:after="0" w:line="240" w:lineRule="auto"/>
      </w:pPr>
      <w:r>
        <w:separator/>
      </w:r>
    </w:p>
  </w:endnote>
  <w:endnote w:type="continuationSeparator" w:id="1">
    <w:p w:rsidR="002D595F" w:rsidRDefault="002D595F" w:rsidP="00502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4837"/>
      <w:docPartObj>
        <w:docPartGallery w:val="Page Numbers (Bottom of Page)"/>
        <w:docPartUnique/>
      </w:docPartObj>
    </w:sdtPr>
    <w:sdtContent>
      <w:p w:rsidR="005028BE" w:rsidRDefault="005028BE">
        <w:pPr>
          <w:pStyle w:val="Stopka"/>
          <w:jc w:val="center"/>
        </w:pPr>
        <w:fldSimple w:instr=" PAGE   \* MERGEFORMAT ">
          <w:r>
            <w:rPr>
              <w:noProof/>
            </w:rPr>
            <w:t>9</w:t>
          </w:r>
        </w:fldSimple>
      </w:p>
    </w:sdtContent>
  </w:sdt>
  <w:p w:rsidR="005028BE" w:rsidRDefault="005028B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95F" w:rsidRDefault="002D595F" w:rsidP="005028BE">
      <w:pPr>
        <w:spacing w:after="0" w:line="240" w:lineRule="auto"/>
      </w:pPr>
      <w:r>
        <w:separator/>
      </w:r>
    </w:p>
  </w:footnote>
  <w:footnote w:type="continuationSeparator" w:id="1">
    <w:p w:rsidR="002D595F" w:rsidRDefault="002D595F" w:rsidP="005028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5028BE"/>
    <w:rsid w:val="002D595F"/>
    <w:rsid w:val="005028BE"/>
    <w:rsid w:val="009C7703"/>
    <w:rsid w:val="00FA44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28B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028BE"/>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semiHidden/>
    <w:unhideWhenUsed/>
    <w:rsid w:val="005028B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028BE"/>
  </w:style>
  <w:style w:type="paragraph" w:styleId="Stopka">
    <w:name w:val="footer"/>
    <w:basedOn w:val="Normalny"/>
    <w:link w:val="StopkaZnak"/>
    <w:uiPriority w:val="99"/>
    <w:unhideWhenUsed/>
    <w:rsid w:val="005028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28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3120</Words>
  <Characters>18726</Characters>
  <Application>Microsoft Office Word</Application>
  <DocSecurity>0</DocSecurity>
  <Lines>156</Lines>
  <Paragraphs>43</Paragraphs>
  <ScaleCrop>false</ScaleCrop>
  <Company/>
  <LinksUpToDate>false</LinksUpToDate>
  <CharactersWithSpaces>21803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1</cp:revision>
  <dcterms:created xsi:type="dcterms:W3CDTF">2012-09-02T20:04:00Z</dcterms:created>
  <dcterms:modified xsi:type="dcterms:W3CDTF">2012-09-02T20:09:00Z</dcterms:modified>
</cp:coreProperties>
</file>